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54054" w14:textId="6FC932EB" w:rsidR="00FA498C" w:rsidRPr="007B6270" w:rsidRDefault="00FA498C" w:rsidP="006A66DE">
      <w:pPr>
        <w:pageBreakBefore/>
        <w:tabs>
          <w:tab w:val="right" w:pos="9360"/>
        </w:tabs>
        <w:spacing w:before="28" w:after="0"/>
        <w:jc w:val="both"/>
        <w:rPr>
          <w:rFonts w:ascii="Calibri Light" w:eastAsia="Times New Roman" w:hAnsi="Calibri Light" w:cs="Arial"/>
          <w:b/>
          <w:bCs/>
          <w:kern w:val="1"/>
          <w:sz w:val="20"/>
          <w:szCs w:val="20"/>
          <w:lang w:eastAsia="ar-SA"/>
        </w:rPr>
      </w:pPr>
      <w:r w:rsidRPr="00130AA0">
        <w:rPr>
          <w:rFonts w:ascii="Arial" w:eastAsia="Times New Roman" w:hAnsi="Arial" w:cs="Arial"/>
          <w:color w:val="0084D1"/>
          <w:lang w:eastAsia="ar-SA"/>
        </w:rPr>
        <w:tab/>
      </w:r>
      <w:r w:rsidRPr="00130AA0">
        <w:rPr>
          <w:rFonts w:ascii="Arial" w:eastAsia="Times New Roman" w:hAnsi="Arial" w:cs="Arial"/>
          <w:color w:val="0084D1"/>
          <w:lang w:eastAsia="ar-SA"/>
        </w:rPr>
        <w:tab/>
      </w:r>
      <w:r w:rsidRPr="007B6270">
        <w:rPr>
          <w:rFonts w:ascii="Arial" w:eastAsia="Times New Roman" w:hAnsi="Arial" w:cs="Arial"/>
          <w:color w:val="0084D1"/>
          <w:sz w:val="20"/>
          <w:szCs w:val="20"/>
          <w:lang w:eastAsia="ar-SA"/>
        </w:rPr>
        <w:t xml:space="preserve">Załącznik Nr </w:t>
      </w:r>
      <w:r w:rsidR="00BD696F">
        <w:rPr>
          <w:rFonts w:ascii="Arial" w:eastAsia="Times New Roman" w:hAnsi="Arial" w:cs="Arial"/>
          <w:color w:val="0084D1"/>
          <w:sz w:val="20"/>
          <w:szCs w:val="20"/>
          <w:lang w:eastAsia="ar-SA"/>
        </w:rPr>
        <w:t>2.2.</w:t>
      </w:r>
      <w:r w:rsidR="000D3C40" w:rsidRPr="007B6270">
        <w:rPr>
          <w:rFonts w:ascii="Arial" w:eastAsia="Times New Roman" w:hAnsi="Arial" w:cs="Arial"/>
          <w:color w:val="0084D1"/>
          <w:sz w:val="20"/>
          <w:szCs w:val="20"/>
          <w:lang w:eastAsia="ar-SA"/>
        </w:rPr>
        <w:t>do S</w:t>
      </w:r>
      <w:r w:rsidRPr="007B6270">
        <w:rPr>
          <w:rFonts w:ascii="Arial" w:eastAsia="Times New Roman" w:hAnsi="Arial" w:cs="Arial"/>
          <w:color w:val="0084D1"/>
          <w:sz w:val="20"/>
          <w:szCs w:val="20"/>
          <w:lang w:eastAsia="ar-SA"/>
        </w:rPr>
        <w:t>WZ</w:t>
      </w:r>
    </w:p>
    <w:p w14:paraId="7E41B393" w14:textId="77777777" w:rsidR="00FA498C" w:rsidRPr="00130AA0" w:rsidRDefault="00FA498C" w:rsidP="004D789F">
      <w:pPr>
        <w:suppressAutoHyphens/>
        <w:spacing w:after="0" w:line="360" w:lineRule="auto"/>
        <w:rPr>
          <w:rFonts w:ascii="Calibri Light" w:eastAsia="Times New Roman" w:hAnsi="Calibri Light" w:cs="Arial"/>
          <w:b/>
          <w:lang w:eastAsia="ar-SA"/>
        </w:rPr>
      </w:pPr>
    </w:p>
    <w:p w14:paraId="3992FF2C" w14:textId="7E21E31F" w:rsidR="00130AA0" w:rsidRPr="00130AA0" w:rsidRDefault="00130AA0" w:rsidP="00130AA0">
      <w:pPr>
        <w:suppressAutoHyphens/>
        <w:spacing w:after="0" w:line="240" w:lineRule="auto"/>
        <w:jc w:val="center"/>
        <w:rPr>
          <w:rFonts w:ascii="Calibri Light" w:eastAsia="Times New Roman" w:hAnsi="Calibri Light" w:cs="Arial"/>
          <w:b/>
          <w:bCs/>
          <w:kern w:val="1"/>
          <w:lang w:eastAsia="ar-SA"/>
        </w:rPr>
      </w:pPr>
      <w:r w:rsidRPr="00130AA0">
        <w:rPr>
          <w:rFonts w:ascii="Calibri Light" w:eastAsia="Times New Roman" w:hAnsi="Calibri Light" w:cs="Arial"/>
          <w:b/>
          <w:bCs/>
          <w:kern w:val="1"/>
          <w:lang w:eastAsia="ar-SA"/>
        </w:rPr>
        <w:t>FORMULARZ WYMAGANYCH WARUNKÓW TECHNICZNYCH</w:t>
      </w:r>
      <w:r w:rsidR="00590120">
        <w:rPr>
          <w:rFonts w:ascii="Calibri Light" w:eastAsia="Times New Roman" w:hAnsi="Calibri Light" w:cs="Arial"/>
          <w:b/>
          <w:bCs/>
          <w:kern w:val="1"/>
          <w:lang w:eastAsia="ar-SA"/>
        </w:rPr>
        <w:t xml:space="preserve"> </w:t>
      </w:r>
      <w:proofErr w:type="gramStart"/>
      <w:r w:rsidR="00590120">
        <w:rPr>
          <w:rFonts w:ascii="Calibri Light" w:eastAsia="Times New Roman" w:hAnsi="Calibri Light" w:cs="Arial"/>
          <w:b/>
          <w:bCs/>
          <w:kern w:val="1"/>
          <w:lang w:eastAsia="ar-SA"/>
        </w:rPr>
        <w:t>i  PARAMETRÓW</w:t>
      </w:r>
      <w:proofErr w:type="gramEnd"/>
      <w:r w:rsidR="00590120">
        <w:rPr>
          <w:rFonts w:ascii="Calibri Light" w:eastAsia="Times New Roman" w:hAnsi="Calibri Light" w:cs="Arial"/>
          <w:b/>
          <w:bCs/>
          <w:kern w:val="1"/>
          <w:lang w:eastAsia="ar-SA"/>
        </w:rPr>
        <w:t xml:space="preserve"> OCENIANYCH- dotyczy części 2</w:t>
      </w:r>
    </w:p>
    <w:p w14:paraId="5753FCB2" w14:textId="77777777" w:rsidR="00FA498C" w:rsidRPr="00130AA0" w:rsidRDefault="00FA498C" w:rsidP="004D789F">
      <w:pPr>
        <w:suppressAutoHyphens/>
        <w:spacing w:after="0" w:line="360" w:lineRule="auto"/>
        <w:rPr>
          <w:rFonts w:ascii="Calibri Light" w:eastAsia="Times New Roman" w:hAnsi="Calibri Light" w:cs="Arial"/>
          <w:b/>
          <w:lang w:eastAsia="ar-SA"/>
        </w:rPr>
      </w:pPr>
    </w:p>
    <w:p w14:paraId="4C121DF7" w14:textId="77777777" w:rsidR="00573D68" w:rsidRDefault="004D789F" w:rsidP="004D789F">
      <w:pPr>
        <w:suppressAutoHyphens/>
        <w:spacing w:after="0" w:line="360" w:lineRule="auto"/>
        <w:rPr>
          <w:rFonts w:ascii="Calibri Light" w:eastAsia="Times New Roman" w:hAnsi="Calibri Light" w:cs="Arial"/>
          <w:b/>
          <w:sz w:val="24"/>
          <w:szCs w:val="24"/>
          <w:lang w:eastAsia="ar-SA"/>
        </w:rPr>
      </w:pPr>
      <w:r w:rsidRPr="00573D68">
        <w:rPr>
          <w:rFonts w:ascii="Calibri Light" w:eastAsia="Times New Roman" w:hAnsi="Calibri Light" w:cs="Arial"/>
          <w:b/>
          <w:sz w:val="24"/>
          <w:szCs w:val="24"/>
          <w:lang w:eastAsia="ar-SA"/>
        </w:rPr>
        <w:t xml:space="preserve">Przedmiot zamówienia: </w:t>
      </w:r>
      <w:r w:rsidR="00573D68" w:rsidRPr="00573D68">
        <w:rPr>
          <w:rFonts w:ascii="Calibri Light" w:eastAsia="Times New Roman" w:hAnsi="Calibri Light" w:cs="Arial"/>
          <w:b/>
          <w:sz w:val="24"/>
          <w:szCs w:val="24"/>
          <w:lang w:eastAsia="ar-SA"/>
        </w:rPr>
        <w:t xml:space="preserve">Czytnik do oznaczeń metodą ELISA </w:t>
      </w:r>
      <w:proofErr w:type="gramStart"/>
      <w:r w:rsidR="00573D68" w:rsidRPr="00573D68">
        <w:rPr>
          <w:rFonts w:ascii="Calibri Light" w:eastAsia="Times New Roman" w:hAnsi="Calibri Light" w:cs="Arial"/>
          <w:b/>
          <w:sz w:val="24"/>
          <w:szCs w:val="24"/>
          <w:lang w:eastAsia="ar-SA"/>
        </w:rPr>
        <w:t>z  oprogramowaniem</w:t>
      </w:r>
      <w:proofErr w:type="gramEnd"/>
      <w:r w:rsidR="00573D68" w:rsidRPr="00573D68">
        <w:rPr>
          <w:rFonts w:ascii="Calibri Light" w:eastAsia="Times New Roman" w:hAnsi="Calibri Light" w:cs="Arial"/>
          <w:b/>
          <w:sz w:val="24"/>
          <w:szCs w:val="24"/>
          <w:lang w:eastAsia="ar-SA"/>
        </w:rPr>
        <w:t xml:space="preserve"> i dodatkowym wyposażeniem</w:t>
      </w:r>
      <w:r w:rsidR="00573D68">
        <w:rPr>
          <w:rFonts w:ascii="Calibri Light" w:eastAsia="Times New Roman" w:hAnsi="Calibri Light" w:cs="Arial"/>
          <w:b/>
          <w:sz w:val="24"/>
          <w:szCs w:val="24"/>
          <w:lang w:eastAsia="ar-SA"/>
        </w:rPr>
        <w:t>.</w:t>
      </w:r>
    </w:p>
    <w:p w14:paraId="6E147CBF" w14:textId="77777777" w:rsidR="004D789F" w:rsidRPr="00130AA0" w:rsidRDefault="004D789F" w:rsidP="004D789F">
      <w:pPr>
        <w:suppressAutoHyphens/>
        <w:spacing w:after="0" w:line="360" w:lineRule="auto"/>
        <w:rPr>
          <w:rFonts w:ascii="Calibri Light" w:eastAsia="Times New Roman" w:hAnsi="Calibri Light" w:cs="Arial"/>
          <w:lang w:eastAsia="ar-SA"/>
        </w:rPr>
      </w:pPr>
      <w:r w:rsidRPr="00130AA0">
        <w:rPr>
          <w:rFonts w:ascii="Calibri Light" w:eastAsia="Times New Roman" w:hAnsi="Calibri Light" w:cs="Arial"/>
          <w:lang w:eastAsia="ar-SA"/>
        </w:rPr>
        <w:t>Producent / Firma (podać): ..........................................................................................................</w:t>
      </w:r>
      <w:r w:rsidR="004D1733" w:rsidRPr="00130AA0">
        <w:rPr>
          <w:rFonts w:ascii="Calibri Light" w:eastAsia="Times New Roman" w:hAnsi="Calibri Light" w:cs="Arial"/>
          <w:lang w:eastAsia="ar-SA"/>
        </w:rPr>
        <w:t>.....................</w:t>
      </w:r>
      <w:r w:rsidRPr="00130AA0">
        <w:rPr>
          <w:rFonts w:ascii="Calibri Light" w:eastAsia="Times New Roman" w:hAnsi="Calibri Light" w:cs="Arial"/>
          <w:lang w:eastAsia="ar-SA"/>
        </w:rPr>
        <w:t>..</w:t>
      </w:r>
    </w:p>
    <w:p w14:paraId="23029A6F" w14:textId="77777777" w:rsidR="004D789F" w:rsidRDefault="004D789F" w:rsidP="004D789F">
      <w:pPr>
        <w:suppressAutoHyphens/>
        <w:spacing w:after="0" w:line="360" w:lineRule="auto"/>
        <w:rPr>
          <w:rFonts w:ascii="Calibri Light" w:eastAsia="Times New Roman" w:hAnsi="Calibri Light" w:cs="Arial"/>
          <w:lang w:eastAsia="ar-SA"/>
        </w:rPr>
      </w:pPr>
      <w:r w:rsidRPr="00130AA0">
        <w:rPr>
          <w:rFonts w:ascii="Calibri Light" w:eastAsia="Times New Roman" w:hAnsi="Calibri Light" w:cs="Arial"/>
          <w:lang w:eastAsia="ar-SA"/>
        </w:rPr>
        <w:t>Nazwa urządzenia/Typ (podać): .......................................................................</w:t>
      </w:r>
      <w:r w:rsidR="004D1733" w:rsidRPr="00130AA0">
        <w:rPr>
          <w:rFonts w:ascii="Calibri Light" w:eastAsia="Times New Roman" w:hAnsi="Calibri Light" w:cs="Arial"/>
          <w:lang w:eastAsia="ar-SA"/>
        </w:rPr>
        <w:t>.................</w:t>
      </w:r>
      <w:r w:rsidRPr="00130AA0">
        <w:rPr>
          <w:rFonts w:ascii="Calibri Light" w:eastAsia="Times New Roman" w:hAnsi="Calibri Light" w:cs="Arial"/>
          <w:lang w:eastAsia="ar-SA"/>
        </w:rPr>
        <w:t>................</w:t>
      </w:r>
      <w:r w:rsidR="002729BF">
        <w:rPr>
          <w:rFonts w:ascii="Calibri Light" w:eastAsia="Times New Roman" w:hAnsi="Calibri Light" w:cs="Arial"/>
          <w:lang w:eastAsia="ar-SA"/>
        </w:rPr>
        <w:t>.................</w:t>
      </w:r>
    </w:p>
    <w:tbl>
      <w:tblPr>
        <w:tblW w:w="10774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425"/>
        <w:gridCol w:w="5529"/>
        <w:gridCol w:w="2297"/>
        <w:gridCol w:w="2523"/>
      </w:tblGrid>
      <w:tr w:rsidR="00590120" w:rsidRPr="00130AA0" w14:paraId="33301C6F" w14:textId="77777777" w:rsidTr="008A19A2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5EB4F4B" w14:textId="77777777" w:rsidR="00590120" w:rsidRPr="008D09E7" w:rsidRDefault="00590120" w:rsidP="00590120">
            <w:pPr>
              <w:spacing w:after="0" w:line="240" w:lineRule="auto"/>
              <w:rPr>
                <w:rFonts w:ascii="Calibri Light" w:hAnsi="Calibri Light" w:cs="Arial"/>
                <w:b/>
                <w:sz w:val="20"/>
                <w:szCs w:val="20"/>
              </w:rPr>
            </w:pPr>
            <w:proofErr w:type="spellStart"/>
            <w:r w:rsidRPr="008D09E7">
              <w:rPr>
                <w:rFonts w:ascii="Calibri Light" w:hAnsi="Calibri Light" w:cs="Arial"/>
                <w:b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F4DC837" w14:textId="77777777" w:rsidR="00590120" w:rsidRPr="00590120" w:rsidRDefault="00590120" w:rsidP="00590120">
            <w:pPr>
              <w:spacing w:after="0" w:line="240" w:lineRule="auto"/>
              <w:jc w:val="center"/>
              <w:rPr>
                <w:rFonts w:ascii="Calibri Light" w:hAnsi="Calibri Light" w:cs="Arial"/>
                <w:b/>
                <w:color w:val="EE0000"/>
                <w:sz w:val="20"/>
                <w:szCs w:val="20"/>
              </w:rPr>
            </w:pPr>
            <w:r w:rsidRPr="00590120">
              <w:rPr>
                <w:rFonts w:ascii="Calibri Light" w:hAnsi="Calibri Light" w:cs="Arial"/>
                <w:b/>
                <w:color w:val="EE0000"/>
                <w:sz w:val="20"/>
                <w:szCs w:val="20"/>
              </w:rPr>
              <w:t>Opis wymaganych parametrów/ warunki graniczne</w:t>
            </w:r>
          </w:p>
          <w:p w14:paraId="0606A2E7" w14:textId="77777777" w:rsidR="00590120" w:rsidRPr="008D09E7" w:rsidRDefault="00590120" w:rsidP="00590120">
            <w:pPr>
              <w:spacing w:after="0" w:line="240" w:lineRule="auto"/>
              <w:ind w:left="-75"/>
              <w:jc w:val="center"/>
              <w:rPr>
                <w:rFonts w:ascii="Calibri Light" w:hAnsi="Calibri Light" w:cs="Arial"/>
                <w:b/>
                <w:sz w:val="20"/>
                <w:szCs w:val="20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7A41EE1" w14:textId="0D3A2B2E" w:rsidR="00590120" w:rsidRPr="008D09E7" w:rsidRDefault="00590120" w:rsidP="00590120">
            <w:pPr>
              <w:spacing w:after="0" w:line="240" w:lineRule="auto"/>
              <w:jc w:val="center"/>
              <w:rPr>
                <w:rFonts w:ascii="Calibri Light" w:hAnsi="Calibri Light" w:cs="Arial"/>
                <w:b/>
                <w:sz w:val="20"/>
                <w:szCs w:val="20"/>
              </w:rPr>
            </w:pPr>
            <w:r>
              <w:rPr>
                <w:rFonts w:ascii="Aptos Display" w:hAnsi="Aptos Display"/>
                <w:b/>
                <w:bCs/>
                <w:color w:val="000000"/>
              </w:rPr>
              <w:t>Parametry bezwzględnie wymagane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E4188F5" w14:textId="0B972BF3" w:rsidR="00590120" w:rsidRPr="008D09E7" w:rsidRDefault="00590120" w:rsidP="00590120">
            <w:pPr>
              <w:spacing w:after="0" w:line="240" w:lineRule="auto"/>
              <w:jc w:val="center"/>
              <w:rPr>
                <w:rFonts w:ascii="Calibri Light" w:hAnsi="Calibri Light" w:cs="Arial"/>
                <w:b/>
                <w:sz w:val="20"/>
                <w:szCs w:val="20"/>
              </w:rPr>
            </w:pPr>
            <w:r>
              <w:rPr>
                <w:rFonts w:ascii="Aptos Display" w:hAnsi="Aptos Display"/>
                <w:b/>
                <w:bCs/>
                <w:color w:val="000000"/>
              </w:rPr>
              <w:t>Parametry oferowane - wypełnia wykonawca</w:t>
            </w:r>
          </w:p>
        </w:tc>
      </w:tr>
      <w:tr w:rsidR="00590120" w:rsidRPr="00130AA0" w14:paraId="6C7D4E68" w14:textId="77777777" w:rsidTr="008A19A2">
        <w:trPr>
          <w:trHeight w:val="47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BFAADC" w14:textId="77777777" w:rsidR="00590120" w:rsidRPr="00A2168A" w:rsidRDefault="00590120" w:rsidP="00590120">
            <w:pPr>
              <w:widowControl w:val="0"/>
              <w:numPr>
                <w:ilvl w:val="0"/>
                <w:numId w:val="1"/>
              </w:numPr>
              <w:tabs>
                <w:tab w:val="left" w:pos="5387"/>
              </w:tabs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Calibri Light" w:hAnsi="Calibri Light" w:cs="Arial"/>
                <w:b/>
                <w:iCs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0AA045" w14:textId="383FC3A0" w:rsidR="00590120" w:rsidRPr="00B540AA" w:rsidRDefault="00590120" w:rsidP="00590120">
            <w:pPr>
              <w:spacing w:line="240" w:lineRule="auto"/>
              <w:rPr>
                <w:rFonts w:asciiTheme="minorHAnsi" w:hAnsiTheme="minorHAnsi" w:cstheme="minorHAnsi"/>
                <w:color w:val="000000" w:themeColor="text1"/>
              </w:rPr>
            </w:pPr>
            <w:proofErr w:type="gramStart"/>
            <w:r w:rsidRPr="00B540AA">
              <w:rPr>
                <w:rFonts w:asciiTheme="minorHAnsi" w:hAnsiTheme="minorHAnsi" w:cstheme="minorHAnsi"/>
                <w:color w:val="000000" w:themeColor="text1"/>
              </w:rPr>
              <w:t>Czytnik  do</w:t>
            </w:r>
            <w:proofErr w:type="gramEnd"/>
            <w:r w:rsidRPr="00B540AA">
              <w:rPr>
                <w:rFonts w:asciiTheme="minorHAnsi" w:hAnsiTheme="minorHAnsi" w:cstheme="minorHAnsi"/>
                <w:color w:val="000000" w:themeColor="text1"/>
              </w:rPr>
              <w:t xml:space="preserve"> automatycznego odczytu testów ELISA, fabrycznie nowy</w:t>
            </w:r>
            <w:r>
              <w:rPr>
                <w:rFonts w:asciiTheme="minorHAnsi" w:hAnsiTheme="minorHAnsi" w:cstheme="minorHAnsi"/>
                <w:color w:val="000000" w:themeColor="text1"/>
              </w:rPr>
              <w:t xml:space="preserve"> lub używany, ale po pełnym przeglądzie </w:t>
            </w:r>
            <w:proofErr w:type="gramStart"/>
            <w:r>
              <w:rPr>
                <w:rFonts w:asciiTheme="minorHAnsi" w:hAnsiTheme="minorHAnsi" w:cstheme="minorHAnsi"/>
                <w:color w:val="000000" w:themeColor="text1"/>
              </w:rPr>
              <w:t xml:space="preserve">serwisowym </w:t>
            </w:r>
            <w:r w:rsidRPr="00B540AA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r>
              <w:rPr>
                <w:rFonts w:asciiTheme="minorHAnsi" w:hAnsiTheme="minorHAnsi" w:cstheme="minorHAnsi"/>
                <w:color w:val="000000" w:themeColor="text1"/>
              </w:rPr>
              <w:t>potwierdzonym</w:t>
            </w:r>
            <w:proofErr w:type="gramEnd"/>
            <w:r>
              <w:rPr>
                <w:rFonts w:asciiTheme="minorHAnsi" w:hAnsiTheme="minorHAnsi" w:cstheme="minorHAnsi"/>
                <w:color w:val="000000" w:themeColor="text1"/>
              </w:rPr>
              <w:t xml:space="preserve"> raportem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5B37BEB" w14:textId="17FAA6B4" w:rsidR="00590120" w:rsidRPr="00B540AA" w:rsidRDefault="00590120" w:rsidP="00590120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  <w:color w:val="000000" w:themeColor="text1"/>
              </w:rPr>
            </w:pPr>
            <w:r w:rsidRPr="00B540AA">
              <w:rPr>
                <w:rFonts w:asciiTheme="minorHAnsi" w:hAnsiTheme="minorHAnsi" w:cstheme="minorHAnsi"/>
                <w:iCs/>
                <w:color w:val="000000" w:themeColor="text1"/>
              </w:rPr>
              <w:t>TAK</w:t>
            </w:r>
            <w:r>
              <w:rPr>
                <w:rFonts w:asciiTheme="minorHAnsi" w:hAnsiTheme="minorHAnsi" w:cstheme="minorHAnsi"/>
                <w:iCs/>
                <w:color w:val="000000" w:themeColor="text1"/>
              </w:rPr>
              <w:t>, podać rok produkcji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956A824" w14:textId="2B226831" w:rsidR="00590120" w:rsidRPr="00B540AA" w:rsidRDefault="00590120" w:rsidP="00590120">
            <w:pPr>
              <w:snapToGrid w:val="0"/>
              <w:spacing w:before="120" w:after="0" w:line="240" w:lineRule="auto"/>
              <w:jc w:val="center"/>
              <w:rPr>
                <w:rFonts w:asciiTheme="minorHAnsi" w:hAnsiTheme="minorHAnsi" w:cstheme="minorHAnsi"/>
                <w:iCs/>
                <w:color w:val="000000" w:themeColor="text1"/>
              </w:rPr>
            </w:pPr>
          </w:p>
        </w:tc>
      </w:tr>
      <w:tr w:rsidR="00590120" w:rsidRPr="00130AA0" w14:paraId="7A2B4502" w14:textId="77777777" w:rsidTr="008A19A2">
        <w:trPr>
          <w:trHeight w:val="42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AC9BF6" w14:textId="77777777" w:rsidR="00590120" w:rsidRPr="00A2168A" w:rsidRDefault="00590120" w:rsidP="00590120">
            <w:pPr>
              <w:widowControl w:val="0"/>
              <w:numPr>
                <w:ilvl w:val="0"/>
                <w:numId w:val="1"/>
              </w:numPr>
              <w:tabs>
                <w:tab w:val="left" w:pos="5387"/>
              </w:tabs>
              <w:suppressAutoHyphens/>
              <w:snapToGrid w:val="0"/>
              <w:spacing w:after="0" w:line="240" w:lineRule="auto"/>
              <w:jc w:val="both"/>
              <w:textAlignment w:val="baseline"/>
              <w:rPr>
                <w:rFonts w:ascii="Calibri Light" w:hAnsi="Calibri Light" w:cs="Arial"/>
                <w:b/>
                <w:iCs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2BEC52" w14:textId="520B7519" w:rsidR="00590120" w:rsidRDefault="00590120" w:rsidP="00590120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Czytnik u</w:t>
            </w:r>
            <w:r w:rsidRPr="00B540AA">
              <w:rPr>
                <w:rFonts w:asciiTheme="minorHAnsi" w:hAnsiTheme="minorHAnsi" w:cstheme="minorHAnsi"/>
                <w:color w:val="000000" w:themeColor="text1"/>
              </w:rPr>
              <w:t>możliwia</w:t>
            </w:r>
            <w:r>
              <w:rPr>
                <w:rFonts w:asciiTheme="minorHAnsi" w:hAnsiTheme="minorHAnsi" w:cstheme="minorHAnsi"/>
                <w:color w:val="000000" w:themeColor="text1"/>
              </w:rPr>
              <w:t>jący</w:t>
            </w:r>
            <w:r w:rsidRPr="00B540AA">
              <w:rPr>
                <w:rFonts w:asciiTheme="minorHAnsi" w:hAnsiTheme="minorHAnsi" w:cstheme="minorHAnsi"/>
                <w:color w:val="000000" w:themeColor="text1"/>
              </w:rPr>
              <w:t xml:space="preserve"> pomiar absorbancji tj. odczyt, rejestrację i dalsze przetwarzanie wartości absorbancji 96-dołkowej płytki </w:t>
            </w:r>
            <w:proofErr w:type="spellStart"/>
            <w:r w:rsidRPr="00B540AA">
              <w:rPr>
                <w:rFonts w:asciiTheme="minorHAnsi" w:hAnsiTheme="minorHAnsi" w:cstheme="minorHAnsi"/>
                <w:color w:val="000000" w:themeColor="text1"/>
              </w:rPr>
              <w:t>mikrotitracyjnej</w:t>
            </w:r>
            <w:proofErr w:type="spellEnd"/>
          </w:p>
          <w:p w14:paraId="3BE7F559" w14:textId="44B3C7D1" w:rsidR="00590120" w:rsidRPr="00B540AA" w:rsidRDefault="00590120" w:rsidP="00590120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BC2E06" w14:textId="24E89941" w:rsidR="00590120" w:rsidRPr="00B540AA" w:rsidRDefault="00590120" w:rsidP="00590120">
            <w:pPr>
              <w:snapToGrid w:val="0"/>
              <w:spacing w:line="240" w:lineRule="auto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B540AA">
              <w:rPr>
                <w:rFonts w:asciiTheme="minorHAnsi" w:hAnsiTheme="minorHAnsi" w:cstheme="minorHAnsi"/>
                <w:iCs/>
                <w:color w:val="000000" w:themeColor="text1"/>
              </w:rPr>
              <w:t>TAK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E7C16" w14:textId="6203DDFD" w:rsidR="00590120" w:rsidRPr="00B540AA" w:rsidRDefault="00590120" w:rsidP="00590120">
            <w:pPr>
              <w:snapToGrid w:val="0"/>
              <w:spacing w:before="120" w:after="0" w:line="240" w:lineRule="auto"/>
              <w:jc w:val="center"/>
              <w:rPr>
                <w:rFonts w:asciiTheme="minorHAnsi" w:hAnsiTheme="minorHAnsi" w:cstheme="minorHAnsi"/>
                <w:iCs/>
                <w:color w:val="000000" w:themeColor="text1"/>
              </w:rPr>
            </w:pPr>
            <w:r w:rsidRPr="00B540AA">
              <w:rPr>
                <w:rFonts w:asciiTheme="minorHAnsi" w:hAnsiTheme="minorHAnsi" w:cstheme="minorHAnsi"/>
                <w:i/>
                <w:color w:val="000000" w:themeColor="text1"/>
              </w:rPr>
              <w:t xml:space="preserve"> </w:t>
            </w:r>
          </w:p>
        </w:tc>
      </w:tr>
      <w:tr w:rsidR="00590120" w:rsidRPr="00130AA0" w14:paraId="69C654DC" w14:textId="77777777" w:rsidTr="008A19A2">
        <w:trPr>
          <w:trHeight w:val="42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94684F" w14:textId="77777777" w:rsidR="00590120" w:rsidRPr="00A2168A" w:rsidRDefault="00590120" w:rsidP="00590120">
            <w:pPr>
              <w:widowControl w:val="0"/>
              <w:numPr>
                <w:ilvl w:val="0"/>
                <w:numId w:val="1"/>
              </w:numPr>
              <w:tabs>
                <w:tab w:val="left" w:pos="5387"/>
              </w:tabs>
              <w:suppressAutoHyphens/>
              <w:snapToGrid w:val="0"/>
              <w:spacing w:after="0" w:line="240" w:lineRule="auto"/>
              <w:jc w:val="both"/>
              <w:textAlignment w:val="baseline"/>
              <w:rPr>
                <w:rFonts w:ascii="Calibri Light" w:hAnsi="Calibri Light" w:cs="Arial"/>
                <w:b/>
                <w:iCs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F6C5B7" w14:textId="7C38A453" w:rsidR="00590120" w:rsidRPr="009D07F2" w:rsidRDefault="00590120" w:rsidP="00590120">
            <w:pPr>
              <w:spacing w:after="160" w:line="259" w:lineRule="auto"/>
              <w:rPr>
                <w:rFonts w:asciiTheme="minorHAnsi" w:hAnsiTheme="minorHAnsi" w:cstheme="minorHAnsi"/>
              </w:rPr>
            </w:pPr>
            <w:r w:rsidRPr="009D07F2">
              <w:rPr>
                <w:rFonts w:asciiTheme="minorHAnsi" w:hAnsiTheme="minorHAnsi" w:cstheme="minorHAnsi"/>
              </w:rPr>
              <w:t xml:space="preserve">Możliwość wykonania </w:t>
            </w:r>
            <w:r w:rsidRPr="00B540AA">
              <w:rPr>
                <w:rFonts w:asciiTheme="minorHAnsi" w:hAnsiTheme="minorHAnsi" w:cstheme="minorHAnsi"/>
              </w:rPr>
              <w:t xml:space="preserve">min. </w:t>
            </w:r>
            <w:r w:rsidRPr="009D07F2">
              <w:rPr>
                <w:rFonts w:asciiTheme="minorHAnsi" w:hAnsiTheme="minorHAnsi" w:cstheme="minorHAnsi"/>
              </w:rPr>
              <w:t>12 różnych testów na 1 płytce</w:t>
            </w:r>
          </w:p>
          <w:p w14:paraId="59728859" w14:textId="77777777" w:rsidR="00590120" w:rsidRPr="00B540AA" w:rsidRDefault="00590120" w:rsidP="00590120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E59CAB" w14:textId="21CBD01C" w:rsidR="00590120" w:rsidRPr="00B540AA" w:rsidRDefault="00590120" w:rsidP="00590120">
            <w:pPr>
              <w:snapToGrid w:val="0"/>
              <w:spacing w:line="240" w:lineRule="auto"/>
              <w:jc w:val="center"/>
              <w:rPr>
                <w:rFonts w:asciiTheme="minorHAnsi" w:hAnsiTheme="minorHAnsi" w:cstheme="minorHAnsi"/>
                <w:iCs/>
                <w:color w:val="000000" w:themeColor="text1"/>
              </w:rPr>
            </w:pPr>
            <w:r w:rsidRPr="00B540AA">
              <w:rPr>
                <w:rFonts w:asciiTheme="minorHAnsi" w:hAnsiTheme="minorHAnsi" w:cstheme="minorHAnsi"/>
                <w:iCs/>
                <w:color w:val="000000" w:themeColor="text1"/>
              </w:rPr>
              <w:t>TAK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819E6" w14:textId="496829F9" w:rsidR="00590120" w:rsidRPr="00B540AA" w:rsidRDefault="00590120" w:rsidP="00590120">
            <w:pPr>
              <w:snapToGrid w:val="0"/>
              <w:spacing w:before="120" w:after="0" w:line="240" w:lineRule="auto"/>
              <w:jc w:val="center"/>
              <w:rPr>
                <w:rFonts w:asciiTheme="minorHAnsi" w:hAnsiTheme="minorHAnsi" w:cstheme="minorHAnsi"/>
                <w:iCs/>
                <w:color w:val="000000" w:themeColor="text1"/>
              </w:rPr>
            </w:pPr>
            <w:r w:rsidRPr="00B540AA">
              <w:rPr>
                <w:rFonts w:asciiTheme="minorHAnsi" w:hAnsiTheme="minorHAnsi" w:cstheme="minorHAnsi"/>
                <w:i/>
                <w:color w:val="000000" w:themeColor="text1"/>
              </w:rPr>
              <w:t xml:space="preserve"> </w:t>
            </w:r>
          </w:p>
        </w:tc>
      </w:tr>
      <w:tr w:rsidR="00590120" w:rsidRPr="00130AA0" w14:paraId="44F1A776" w14:textId="77777777" w:rsidTr="008A19A2">
        <w:trPr>
          <w:trHeight w:val="42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F51772" w14:textId="77777777" w:rsidR="00590120" w:rsidRPr="00A2168A" w:rsidRDefault="00590120" w:rsidP="00590120">
            <w:pPr>
              <w:widowControl w:val="0"/>
              <w:numPr>
                <w:ilvl w:val="0"/>
                <w:numId w:val="1"/>
              </w:numPr>
              <w:tabs>
                <w:tab w:val="left" w:pos="5387"/>
              </w:tabs>
              <w:suppressAutoHyphens/>
              <w:snapToGrid w:val="0"/>
              <w:spacing w:after="0" w:line="240" w:lineRule="auto"/>
              <w:jc w:val="both"/>
              <w:textAlignment w:val="baseline"/>
              <w:rPr>
                <w:rFonts w:ascii="Calibri Light" w:hAnsi="Calibri Light" w:cs="Arial"/>
                <w:b/>
                <w:iCs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D52BA9" w14:textId="2323548E" w:rsidR="00590120" w:rsidRPr="009D07F2" w:rsidRDefault="00590120" w:rsidP="00590120">
            <w:pPr>
              <w:spacing w:after="160" w:line="259" w:lineRule="auto"/>
              <w:rPr>
                <w:rFonts w:asciiTheme="minorHAnsi" w:hAnsiTheme="minorHAnsi" w:cstheme="minorHAnsi"/>
              </w:rPr>
            </w:pPr>
            <w:r w:rsidRPr="00B540AA">
              <w:rPr>
                <w:rFonts w:asciiTheme="minorHAnsi" w:hAnsiTheme="minorHAnsi" w:cstheme="minorHAnsi"/>
              </w:rPr>
              <w:t>Możliwość p</w:t>
            </w:r>
            <w:r w:rsidRPr="009D07F2">
              <w:rPr>
                <w:rFonts w:asciiTheme="minorHAnsi" w:hAnsiTheme="minorHAnsi" w:cstheme="minorHAnsi"/>
              </w:rPr>
              <w:t>rogramowa</w:t>
            </w:r>
            <w:r w:rsidRPr="00B540AA">
              <w:rPr>
                <w:rFonts w:asciiTheme="minorHAnsi" w:hAnsiTheme="minorHAnsi" w:cstheme="minorHAnsi"/>
              </w:rPr>
              <w:t xml:space="preserve">nia </w:t>
            </w:r>
            <w:proofErr w:type="gramStart"/>
            <w:r w:rsidRPr="00B540AA">
              <w:rPr>
                <w:rFonts w:asciiTheme="minorHAnsi" w:hAnsiTheme="minorHAnsi" w:cstheme="minorHAnsi"/>
              </w:rPr>
              <w:t xml:space="preserve">różnego </w:t>
            </w:r>
            <w:r w:rsidRPr="009D07F2">
              <w:rPr>
                <w:rFonts w:asciiTheme="minorHAnsi" w:hAnsiTheme="minorHAnsi" w:cstheme="minorHAnsi"/>
              </w:rPr>
              <w:t xml:space="preserve"> czas</w:t>
            </w:r>
            <w:r w:rsidRPr="00B540AA">
              <w:rPr>
                <w:rFonts w:asciiTheme="minorHAnsi" w:hAnsiTheme="minorHAnsi" w:cstheme="minorHAnsi"/>
              </w:rPr>
              <w:t>u</w:t>
            </w:r>
            <w:proofErr w:type="gramEnd"/>
            <w:r w:rsidRPr="009D07F2">
              <w:rPr>
                <w:rFonts w:asciiTheme="minorHAnsi" w:hAnsiTheme="minorHAnsi" w:cstheme="minorHAnsi"/>
              </w:rPr>
              <w:t xml:space="preserve"> i szybkoś</w:t>
            </w:r>
            <w:r w:rsidRPr="00B540AA">
              <w:rPr>
                <w:rFonts w:asciiTheme="minorHAnsi" w:hAnsiTheme="minorHAnsi" w:cstheme="minorHAnsi"/>
              </w:rPr>
              <w:t>ci</w:t>
            </w:r>
            <w:r w:rsidRPr="009D07F2">
              <w:rPr>
                <w:rFonts w:asciiTheme="minorHAnsi" w:hAnsiTheme="minorHAnsi" w:cstheme="minorHAnsi"/>
              </w:rPr>
              <w:t xml:space="preserve"> wytrząsania płytek</w:t>
            </w:r>
          </w:p>
          <w:p w14:paraId="21914490" w14:textId="5395ADEC" w:rsidR="00590120" w:rsidRPr="00B540AA" w:rsidRDefault="00590120" w:rsidP="00590120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FFFB1D" w14:textId="0A4C172D" w:rsidR="00590120" w:rsidRPr="00B540AA" w:rsidRDefault="00590120" w:rsidP="00590120">
            <w:pPr>
              <w:snapToGrid w:val="0"/>
              <w:spacing w:line="240" w:lineRule="auto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B540AA">
              <w:rPr>
                <w:rFonts w:asciiTheme="minorHAnsi" w:hAnsiTheme="minorHAnsi" w:cstheme="minorHAnsi"/>
                <w:iCs/>
                <w:color w:val="000000" w:themeColor="text1"/>
              </w:rPr>
              <w:t>TAK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16737" w14:textId="3C1F00FC" w:rsidR="00590120" w:rsidRPr="00B540AA" w:rsidRDefault="00590120" w:rsidP="00590120">
            <w:pPr>
              <w:snapToGrid w:val="0"/>
              <w:spacing w:before="120" w:after="0" w:line="240" w:lineRule="auto"/>
              <w:jc w:val="center"/>
              <w:rPr>
                <w:rFonts w:asciiTheme="minorHAnsi" w:hAnsiTheme="minorHAnsi" w:cstheme="minorHAnsi"/>
                <w:iCs/>
                <w:color w:val="000000" w:themeColor="text1"/>
              </w:rPr>
            </w:pPr>
            <w:r w:rsidRPr="00B540AA">
              <w:rPr>
                <w:rFonts w:asciiTheme="minorHAnsi" w:hAnsiTheme="minorHAnsi" w:cstheme="minorHAnsi"/>
                <w:i/>
                <w:color w:val="000000" w:themeColor="text1"/>
              </w:rPr>
              <w:t xml:space="preserve"> </w:t>
            </w:r>
          </w:p>
        </w:tc>
      </w:tr>
      <w:tr w:rsidR="00590120" w:rsidRPr="00130AA0" w14:paraId="7E40DF5D" w14:textId="77777777" w:rsidTr="008A19A2">
        <w:trPr>
          <w:trHeight w:val="1174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E950FE" w14:textId="77777777" w:rsidR="00590120" w:rsidRPr="00A2168A" w:rsidRDefault="00590120" w:rsidP="00590120">
            <w:pPr>
              <w:widowControl w:val="0"/>
              <w:numPr>
                <w:ilvl w:val="0"/>
                <w:numId w:val="1"/>
              </w:numPr>
              <w:tabs>
                <w:tab w:val="left" w:pos="5387"/>
              </w:tabs>
              <w:suppressAutoHyphens/>
              <w:snapToGrid w:val="0"/>
              <w:spacing w:after="0" w:line="240" w:lineRule="auto"/>
              <w:jc w:val="both"/>
              <w:textAlignment w:val="baseline"/>
              <w:rPr>
                <w:rFonts w:ascii="Calibri Light" w:hAnsi="Calibri Light" w:cs="Arial"/>
                <w:b/>
                <w:iCs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E0EAE0" w14:textId="658758AE" w:rsidR="00590120" w:rsidRPr="009642C6" w:rsidRDefault="00590120" w:rsidP="00590120">
            <w:pPr>
              <w:shd w:val="clear" w:color="auto" w:fill="FFFFFF"/>
              <w:spacing w:before="100" w:beforeAutospacing="1" w:after="100" w:afterAutospacing="1" w:line="300" w:lineRule="atLeast"/>
              <w:rPr>
                <w:rFonts w:asciiTheme="minorHAnsi" w:eastAsia="Times New Roman" w:hAnsiTheme="minorHAnsi" w:cstheme="minorHAnsi"/>
                <w:lang w:eastAsia="pl-PL"/>
              </w:rPr>
            </w:pPr>
            <w:r w:rsidRPr="009642C6">
              <w:rPr>
                <w:rFonts w:asciiTheme="minorHAnsi" w:eastAsia="Times New Roman" w:hAnsiTheme="minorHAnsi" w:cstheme="minorHAnsi"/>
                <w:lang w:eastAsia="pl-PL"/>
              </w:rPr>
              <w:t xml:space="preserve">Zakres pomiarowy: 400-650 </w:t>
            </w:r>
            <w:proofErr w:type="spellStart"/>
            <w:r w:rsidRPr="009642C6">
              <w:rPr>
                <w:rFonts w:asciiTheme="minorHAnsi" w:eastAsia="Times New Roman" w:hAnsiTheme="minorHAnsi" w:cstheme="minorHAnsi"/>
                <w:lang w:eastAsia="pl-PL"/>
              </w:rPr>
              <w:t>nm</w:t>
            </w:r>
            <w:proofErr w:type="spellEnd"/>
            <w:r w:rsidRPr="009642C6">
              <w:rPr>
                <w:rFonts w:asciiTheme="minorHAnsi" w:eastAsia="Times New Roman" w:hAnsiTheme="minorHAnsi" w:cstheme="minorHAnsi"/>
                <w:lang w:eastAsia="pl-PL"/>
              </w:rPr>
              <w:t>,</w:t>
            </w:r>
          </w:p>
          <w:p w14:paraId="38D5152A" w14:textId="77777777" w:rsidR="00590120" w:rsidRPr="00B540AA" w:rsidRDefault="00590120" w:rsidP="00590120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99AD85" w14:textId="4B9D369C" w:rsidR="00590120" w:rsidRPr="00B540AA" w:rsidRDefault="00590120" w:rsidP="00590120">
            <w:pPr>
              <w:snapToGrid w:val="0"/>
              <w:spacing w:line="240" w:lineRule="auto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B540AA">
              <w:rPr>
                <w:rFonts w:asciiTheme="minorHAnsi" w:hAnsiTheme="minorHAnsi" w:cstheme="minorHAnsi"/>
                <w:iCs/>
                <w:color w:val="000000" w:themeColor="text1"/>
              </w:rPr>
              <w:t>TAK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2A92C" w14:textId="0C75A0FC" w:rsidR="00590120" w:rsidRPr="00B540AA" w:rsidRDefault="00590120" w:rsidP="00590120">
            <w:pPr>
              <w:snapToGrid w:val="0"/>
              <w:spacing w:before="120" w:after="0" w:line="240" w:lineRule="auto"/>
              <w:jc w:val="center"/>
              <w:rPr>
                <w:rFonts w:asciiTheme="minorHAnsi" w:hAnsiTheme="minorHAnsi" w:cstheme="minorHAnsi"/>
                <w:iCs/>
                <w:color w:val="000000" w:themeColor="text1"/>
              </w:rPr>
            </w:pPr>
            <w:r w:rsidRPr="00B540AA">
              <w:rPr>
                <w:rFonts w:asciiTheme="minorHAnsi" w:hAnsiTheme="minorHAnsi" w:cstheme="minorHAnsi"/>
                <w:i/>
                <w:color w:val="000000" w:themeColor="text1"/>
              </w:rPr>
              <w:t xml:space="preserve"> </w:t>
            </w:r>
          </w:p>
        </w:tc>
      </w:tr>
      <w:tr w:rsidR="00590120" w:rsidRPr="00130AA0" w14:paraId="4B21A361" w14:textId="77777777" w:rsidTr="008A19A2">
        <w:trPr>
          <w:trHeight w:val="1174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35EA1D" w14:textId="77777777" w:rsidR="00590120" w:rsidRPr="00A2168A" w:rsidRDefault="00590120" w:rsidP="00590120">
            <w:pPr>
              <w:widowControl w:val="0"/>
              <w:numPr>
                <w:ilvl w:val="0"/>
                <w:numId w:val="1"/>
              </w:numPr>
              <w:tabs>
                <w:tab w:val="left" w:pos="5387"/>
              </w:tabs>
              <w:suppressAutoHyphens/>
              <w:snapToGrid w:val="0"/>
              <w:spacing w:after="0" w:line="240" w:lineRule="auto"/>
              <w:jc w:val="both"/>
              <w:textAlignment w:val="baseline"/>
              <w:rPr>
                <w:rFonts w:ascii="Calibri Light" w:hAnsi="Calibri Light" w:cs="Arial"/>
                <w:b/>
                <w:iCs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63179B" w14:textId="22191ED3" w:rsidR="00590120" w:rsidRPr="00B540AA" w:rsidRDefault="00590120" w:rsidP="00590120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B540AA">
              <w:rPr>
                <w:rFonts w:asciiTheme="minorHAnsi" w:hAnsiTheme="minorHAnsi" w:cstheme="minorHAnsi"/>
                <w:color w:val="000000" w:themeColor="text1"/>
              </w:rPr>
              <w:t xml:space="preserve">Czytnik wyposażony w co </w:t>
            </w:r>
            <w:proofErr w:type="gramStart"/>
            <w:r w:rsidRPr="00B540AA">
              <w:rPr>
                <w:rFonts w:asciiTheme="minorHAnsi" w:hAnsiTheme="minorHAnsi" w:cstheme="minorHAnsi"/>
                <w:color w:val="000000" w:themeColor="text1"/>
              </w:rPr>
              <w:t>najmniej  4</w:t>
            </w:r>
            <w:proofErr w:type="gramEnd"/>
            <w:r w:rsidRPr="00B540AA">
              <w:rPr>
                <w:rFonts w:asciiTheme="minorHAnsi" w:hAnsiTheme="minorHAnsi" w:cstheme="minorHAnsi"/>
                <w:color w:val="000000" w:themeColor="text1"/>
              </w:rPr>
              <w:t xml:space="preserve"> moduły źródła </w:t>
            </w:r>
            <w:proofErr w:type="gramStart"/>
            <w:r w:rsidRPr="00B540AA">
              <w:rPr>
                <w:rFonts w:asciiTheme="minorHAnsi" w:hAnsiTheme="minorHAnsi" w:cstheme="minorHAnsi"/>
                <w:color w:val="000000" w:themeColor="text1"/>
              </w:rPr>
              <w:t>światła  o</w:t>
            </w:r>
            <w:proofErr w:type="gramEnd"/>
            <w:r w:rsidRPr="00B540AA">
              <w:rPr>
                <w:rFonts w:asciiTheme="minorHAnsi" w:hAnsiTheme="minorHAnsi" w:cstheme="minorHAnsi"/>
                <w:color w:val="000000" w:themeColor="text1"/>
              </w:rPr>
              <w:t xml:space="preserve"> długości </w:t>
            </w:r>
            <w:proofErr w:type="gramStart"/>
            <w:r w:rsidRPr="00B540AA">
              <w:rPr>
                <w:rFonts w:asciiTheme="minorHAnsi" w:hAnsiTheme="minorHAnsi" w:cstheme="minorHAnsi"/>
                <w:color w:val="000000" w:themeColor="text1"/>
              </w:rPr>
              <w:t>fal  405</w:t>
            </w:r>
            <w:proofErr w:type="gramEnd"/>
            <w:r w:rsidRPr="00B540AA">
              <w:rPr>
                <w:rFonts w:asciiTheme="minorHAnsi" w:hAnsiTheme="minorHAnsi" w:cstheme="minorHAnsi"/>
                <w:color w:val="000000" w:themeColor="text1"/>
              </w:rPr>
              <w:t xml:space="preserve">, 450, 540, ≥ 620 </w:t>
            </w:r>
            <w:proofErr w:type="spellStart"/>
            <w:r w:rsidRPr="00B540AA">
              <w:rPr>
                <w:rFonts w:asciiTheme="minorHAnsi" w:hAnsiTheme="minorHAnsi" w:cstheme="minorHAnsi"/>
                <w:color w:val="000000" w:themeColor="text1"/>
              </w:rPr>
              <w:t>nm</w:t>
            </w:r>
            <w:proofErr w:type="spellEnd"/>
            <w:r w:rsidRPr="00B540AA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8D4A36" w14:textId="784CCA80" w:rsidR="00590120" w:rsidRPr="00B540AA" w:rsidRDefault="00590120" w:rsidP="00590120">
            <w:pPr>
              <w:snapToGrid w:val="0"/>
              <w:spacing w:line="240" w:lineRule="auto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B540AA">
              <w:rPr>
                <w:rFonts w:asciiTheme="minorHAnsi" w:hAnsiTheme="minorHAnsi" w:cstheme="minorHAnsi"/>
                <w:color w:val="000000" w:themeColor="text1"/>
              </w:rPr>
              <w:t>TAK</w:t>
            </w:r>
            <w:r>
              <w:rPr>
                <w:rFonts w:asciiTheme="minorHAnsi" w:hAnsiTheme="minorHAnsi" w:cstheme="minorHAnsi"/>
                <w:color w:val="000000" w:themeColor="text1"/>
              </w:rPr>
              <w:t xml:space="preserve">, </w:t>
            </w:r>
            <w:r w:rsidRPr="00B540AA">
              <w:rPr>
                <w:rFonts w:asciiTheme="minorHAnsi" w:hAnsiTheme="minorHAnsi" w:cstheme="minorHAnsi"/>
                <w:i/>
                <w:color w:val="000000" w:themeColor="text1"/>
              </w:rPr>
              <w:t>podać oferowane długości fal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AFF39C" w14:textId="17ADAA6F" w:rsidR="00590120" w:rsidRPr="00B540AA" w:rsidRDefault="00590120" w:rsidP="00590120">
            <w:pPr>
              <w:snapToGrid w:val="0"/>
              <w:spacing w:before="120" w:after="0" w:line="240" w:lineRule="auto"/>
              <w:jc w:val="center"/>
              <w:rPr>
                <w:rFonts w:asciiTheme="minorHAnsi" w:hAnsiTheme="minorHAnsi" w:cstheme="minorHAnsi"/>
                <w:iCs/>
                <w:color w:val="000000" w:themeColor="text1"/>
              </w:rPr>
            </w:pPr>
            <w:r w:rsidRPr="00B540AA">
              <w:rPr>
                <w:rFonts w:asciiTheme="minorHAnsi" w:hAnsiTheme="minorHAnsi" w:cstheme="minorHAnsi"/>
                <w:i/>
                <w:color w:val="000000" w:themeColor="text1"/>
              </w:rPr>
              <w:t xml:space="preserve"> </w:t>
            </w:r>
          </w:p>
        </w:tc>
      </w:tr>
      <w:tr w:rsidR="00590120" w:rsidRPr="00130AA0" w14:paraId="6FB210A6" w14:textId="77777777" w:rsidTr="008A19A2">
        <w:trPr>
          <w:trHeight w:val="674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8595E1" w14:textId="77777777" w:rsidR="00590120" w:rsidRPr="00A2168A" w:rsidRDefault="00590120" w:rsidP="00590120">
            <w:pPr>
              <w:widowControl w:val="0"/>
              <w:numPr>
                <w:ilvl w:val="0"/>
                <w:numId w:val="1"/>
              </w:numPr>
              <w:tabs>
                <w:tab w:val="left" w:pos="5387"/>
              </w:tabs>
              <w:suppressAutoHyphens/>
              <w:snapToGrid w:val="0"/>
              <w:spacing w:after="0" w:line="240" w:lineRule="auto"/>
              <w:jc w:val="both"/>
              <w:textAlignment w:val="baseline"/>
              <w:rPr>
                <w:rFonts w:ascii="Calibri Light" w:hAnsi="Calibri Light" w:cs="Arial"/>
                <w:b/>
                <w:iCs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03FEF3" w14:textId="501E4484" w:rsidR="00590120" w:rsidRPr="00B540AA" w:rsidRDefault="00590120" w:rsidP="00590120">
            <w:pPr>
              <w:spacing w:before="100" w:beforeAutospacing="1" w:after="100" w:afterAutospacing="1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B540AA">
              <w:rPr>
                <w:rFonts w:asciiTheme="minorHAnsi" w:hAnsiTheme="minorHAnsi" w:cstheme="minorHAnsi"/>
                <w:color w:val="000000" w:themeColor="text1"/>
              </w:rPr>
              <w:t xml:space="preserve">Czytnik wyposażony w </w:t>
            </w:r>
            <w:r>
              <w:rPr>
                <w:rFonts w:asciiTheme="minorHAnsi" w:hAnsiTheme="minorHAnsi" w:cstheme="minorHAnsi"/>
                <w:color w:val="000000" w:themeColor="text1"/>
              </w:rPr>
              <w:t xml:space="preserve">źródło światła </w:t>
            </w:r>
            <w:r w:rsidRPr="00B540AA">
              <w:rPr>
                <w:rFonts w:asciiTheme="minorHAnsi" w:hAnsiTheme="minorHAnsi" w:cstheme="minorHAnsi"/>
                <w:color w:val="000000" w:themeColor="text1"/>
              </w:rPr>
              <w:t xml:space="preserve">lampę halogenową </w:t>
            </w:r>
            <w:r>
              <w:rPr>
                <w:rFonts w:asciiTheme="minorHAnsi" w:hAnsiTheme="minorHAnsi" w:cstheme="minorHAnsi"/>
                <w:color w:val="000000" w:themeColor="text1"/>
              </w:rPr>
              <w:t>lub LED</w:t>
            </w:r>
          </w:p>
          <w:p w14:paraId="73D3CA2D" w14:textId="34AA9398" w:rsidR="00590120" w:rsidRPr="00B540AA" w:rsidRDefault="00590120" w:rsidP="00590120">
            <w:pPr>
              <w:spacing w:line="100" w:lineRule="atLeast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0020B4" w14:textId="34FBAFCD" w:rsidR="00590120" w:rsidRPr="00B540AA" w:rsidRDefault="00590120" w:rsidP="00590120">
            <w:pPr>
              <w:snapToGrid w:val="0"/>
              <w:spacing w:line="240" w:lineRule="auto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B540AA">
              <w:rPr>
                <w:rFonts w:asciiTheme="minorHAnsi" w:hAnsiTheme="minorHAnsi" w:cstheme="minorHAnsi"/>
                <w:color w:val="000000" w:themeColor="text1"/>
              </w:rPr>
              <w:t>TAK</w:t>
            </w:r>
            <w:r>
              <w:rPr>
                <w:rFonts w:asciiTheme="minorHAnsi" w:hAnsiTheme="minorHAnsi" w:cstheme="minorHAnsi"/>
                <w:color w:val="000000" w:themeColor="text1"/>
              </w:rPr>
              <w:t xml:space="preserve">, </w:t>
            </w:r>
            <w:r w:rsidRPr="00B540AA">
              <w:rPr>
                <w:rFonts w:asciiTheme="minorHAnsi" w:hAnsiTheme="minorHAnsi" w:cstheme="minorHAnsi"/>
                <w:i/>
                <w:color w:val="000000" w:themeColor="text1"/>
              </w:rPr>
              <w:t>Podać</w:t>
            </w:r>
            <w:r>
              <w:rPr>
                <w:rFonts w:asciiTheme="minorHAnsi" w:hAnsiTheme="minorHAnsi" w:cstheme="minorHAnsi"/>
                <w:i/>
                <w:color w:val="000000" w:themeColor="text1"/>
              </w:rPr>
              <w:t xml:space="preserve"> rodzaj źródła światła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8E83C" w14:textId="7C70115A" w:rsidR="00590120" w:rsidRPr="00B540AA" w:rsidRDefault="00590120" w:rsidP="00590120">
            <w:pPr>
              <w:snapToGrid w:val="0"/>
              <w:spacing w:before="120" w:after="0" w:line="240" w:lineRule="auto"/>
              <w:jc w:val="center"/>
              <w:rPr>
                <w:rFonts w:asciiTheme="minorHAnsi" w:hAnsiTheme="minorHAnsi" w:cstheme="minorHAnsi"/>
                <w:iCs/>
              </w:rPr>
            </w:pPr>
          </w:p>
        </w:tc>
      </w:tr>
      <w:tr w:rsidR="00590120" w:rsidRPr="00130AA0" w14:paraId="6EFD4E06" w14:textId="77777777" w:rsidTr="008A19A2">
        <w:trPr>
          <w:trHeight w:val="567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359BC1" w14:textId="4C94FF61" w:rsidR="00590120" w:rsidRDefault="00590120" w:rsidP="00590120">
            <w:pPr>
              <w:suppressLineNumbers/>
              <w:spacing w:after="0" w:line="240" w:lineRule="auto"/>
              <w:jc w:val="both"/>
              <w:rPr>
                <w:rFonts w:ascii="Calibri Light" w:hAnsi="Calibri Light" w:cs="Arial"/>
                <w:sz w:val="18"/>
                <w:szCs w:val="18"/>
              </w:rPr>
            </w:pPr>
            <w:r>
              <w:rPr>
                <w:rFonts w:ascii="Calibri Light" w:hAnsi="Calibri Light" w:cs="Arial"/>
                <w:sz w:val="18"/>
                <w:szCs w:val="18"/>
              </w:rPr>
              <w:t>8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10303D" w14:textId="1DD1951B" w:rsidR="00590120" w:rsidRPr="009D07F2" w:rsidRDefault="00590120" w:rsidP="00590120">
            <w:pPr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B540AA">
              <w:rPr>
                <w:rFonts w:asciiTheme="minorHAnsi" w:hAnsiTheme="minorHAnsi" w:cstheme="minorHAnsi"/>
              </w:rPr>
              <w:t xml:space="preserve">Czytnik sterowany z poziomu komputera </w:t>
            </w:r>
            <w:proofErr w:type="gramStart"/>
            <w:r w:rsidRPr="00B540AA">
              <w:rPr>
                <w:rFonts w:asciiTheme="minorHAnsi" w:hAnsiTheme="minorHAnsi" w:cstheme="minorHAnsi"/>
              </w:rPr>
              <w:t>zewnętrznego  poprzez</w:t>
            </w:r>
            <w:proofErr w:type="gramEnd"/>
            <w:r w:rsidRPr="00B540AA">
              <w:rPr>
                <w:rFonts w:asciiTheme="minorHAnsi" w:hAnsiTheme="minorHAnsi" w:cstheme="minorHAnsi"/>
              </w:rPr>
              <w:t xml:space="preserve">  </w:t>
            </w:r>
            <w:r w:rsidRPr="009D07F2">
              <w:rPr>
                <w:rFonts w:asciiTheme="minorHAnsi" w:eastAsia="Times New Roman" w:hAnsiTheme="minorHAnsi" w:cstheme="minorHAnsi"/>
                <w:lang w:eastAsia="pl-PL"/>
              </w:rPr>
              <w:t>RS</w:t>
            </w:r>
            <w:proofErr w:type="gramStart"/>
            <w:r w:rsidRPr="009D07F2">
              <w:rPr>
                <w:rFonts w:asciiTheme="minorHAnsi" w:eastAsia="Times New Roman" w:hAnsiTheme="minorHAnsi" w:cstheme="minorHAnsi"/>
                <w:lang w:eastAsia="pl-PL"/>
              </w:rPr>
              <w:t>232 ,</w:t>
            </w:r>
            <w:proofErr w:type="gramEnd"/>
            <w:r w:rsidRPr="009D07F2">
              <w:rPr>
                <w:rFonts w:asciiTheme="minorHAnsi" w:eastAsia="Times New Roman" w:hAnsiTheme="minorHAnsi" w:cstheme="minorHAnsi"/>
                <w:lang w:eastAsia="pl-PL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eastAsia="pl-PL"/>
              </w:rPr>
              <w:t xml:space="preserve">wyposażony w </w:t>
            </w:r>
            <w:r w:rsidRPr="009D07F2">
              <w:rPr>
                <w:rFonts w:asciiTheme="minorHAnsi" w:eastAsia="Times New Roman" w:hAnsiTheme="minorHAnsi" w:cstheme="minorHAnsi"/>
                <w:lang w:eastAsia="pl-PL"/>
              </w:rPr>
              <w:t>2 porty USB na zewnętrzną mysz, klawiaturę i drukarkę</w:t>
            </w:r>
          </w:p>
          <w:p w14:paraId="2CA500DF" w14:textId="475EA92F" w:rsidR="00590120" w:rsidRPr="00B540AA" w:rsidRDefault="00590120" w:rsidP="00590120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1F48F9" w14:textId="236DBE57" w:rsidR="00590120" w:rsidRPr="00B540AA" w:rsidRDefault="00590120" w:rsidP="005901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 w:themeColor="text1"/>
                <w:lang w:eastAsia="pl-PL"/>
              </w:rPr>
            </w:pPr>
            <w:r w:rsidRPr="00B540AA">
              <w:rPr>
                <w:rFonts w:asciiTheme="minorHAnsi" w:hAnsiTheme="minorHAnsi" w:cstheme="minorHAnsi"/>
                <w:iCs/>
                <w:color w:val="000000" w:themeColor="text1"/>
              </w:rPr>
              <w:t>TAK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F49C1" w14:textId="7256B044" w:rsidR="00590120" w:rsidRPr="00B540AA" w:rsidRDefault="00590120" w:rsidP="00590120">
            <w:pPr>
              <w:snapToGrid w:val="0"/>
              <w:spacing w:before="120" w:after="0" w:line="240" w:lineRule="auto"/>
              <w:jc w:val="center"/>
              <w:rPr>
                <w:rFonts w:asciiTheme="minorHAnsi" w:hAnsiTheme="minorHAnsi" w:cstheme="minorHAnsi"/>
                <w:iCs/>
                <w:color w:val="000000" w:themeColor="text1"/>
              </w:rPr>
            </w:pPr>
            <w:r w:rsidRPr="00B540AA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</w:t>
            </w:r>
          </w:p>
        </w:tc>
      </w:tr>
      <w:tr w:rsidR="00590120" w:rsidRPr="00130AA0" w14:paraId="7AC1942C" w14:textId="77777777" w:rsidTr="008A19A2">
        <w:trPr>
          <w:trHeight w:val="567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A71F04" w14:textId="6824B13A" w:rsidR="00590120" w:rsidRPr="00A2168A" w:rsidRDefault="00590120" w:rsidP="00590120">
            <w:pPr>
              <w:suppressLineNumbers/>
              <w:spacing w:after="0" w:line="240" w:lineRule="auto"/>
              <w:jc w:val="both"/>
              <w:rPr>
                <w:rFonts w:ascii="Calibri Light" w:hAnsi="Calibri Light" w:cs="Arial"/>
                <w:sz w:val="18"/>
                <w:szCs w:val="18"/>
              </w:rPr>
            </w:pPr>
            <w:r>
              <w:rPr>
                <w:rFonts w:ascii="Calibri Light" w:hAnsi="Calibri Light" w:cs="Arial"/>
                <w:sz w:val="18"/>
                <w:szCs w:val="18"/>
              </w:rPr>
              <w:t>9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5D800B" w14:textId="77777777" w:rsidR="00590120" w:rsidRPr="00B540AA" w:rsidRDefault="00590120" w:rsidP="00590120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</w:rPr>
            </w:pPr>
            <w:proofErr w:type="gramStart"/>
            <w:r w:rsidRPr="00B540AA">
              <w:rPr>
                <w:rFonts w:asciiTheme="minorHAnsi" w:hAnsiTheme="minorHAnsi" w:cstheme="minorHAnsi"/>
                <w:color w:val="000000" w:themeColor="text1"/>
              </w:rPr>
              <w:t>Oprogramowanie  umożliwiające</w:t>
            </w:r>
            <w:proofErr w:type="gramEnd"/>
            <w:r w:rsidRPr="00B540AA">
              <w:rPr>
                <w:rFonts w:asciiTheme="minorHAnsi" w:hAnsiTheme="minorHAnsi" w:cstheme="minorHAnsi"/>
                <w:color w:val="000000" w:themeColor="text1"/>
              </w:rPr>
              <w:t xml:space="preserve"> archiwizację i edycję danych pomiarowych oraz wyników</w:t>
            </w:r>
          </w:p>
          <w:p w14:paraId="22060A8D" w14:textId="77777777" w:rsidR="00590120" w:rsidRPr="00B540AA" w:rsidRDefault="00590120" w:rsidP="00590120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CF93EB" w14:textId="77777777" w:rsidR="00590120" w:rsidRPr="00B540AA" w:rsidRDefault="00590120" w:rsidP="005901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 w:themeColor="text1"/>
                <w:lang w:eastAsia="pl-PL"/>
              </w:rPr>
            </w:pPr>
            <w:r w:rsidRPr="00B540AA">
              <w:rPr>
                <w:rFonts w:asciiTheme="minorHAnsi" w:eastAsia="Times New Roman" w:hAnsiTheme="minorHAnsi" w:cstheme="minorHAnsi"/>
                <w:color w:val="000000" w:themeColor="text1"/>
                <w:lang w:eastAsia="pl-PL"/>
              </w:rPr>
              <w:t>TAK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D37C6" w14:textId="7549E93D" w:rsidR="00590120" w:rsidRPr="00B540AA" w:rsidRDefault="00590120" w:rsidP="005901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 w:themeColor="text1"/>
                <w:lang w:eastAsia="pl-PL"/>
              </w:rPr>
            </w:pPr>
          </w:p>
        </w:tc>
      </w:tr>
      <w:tr w:rsidR="00590120" w:rsidRPr="00130AA0" w14:paraId="28CD0099" w14:textId="77777777" w:rsidTr="008A19A2">
        <w:trPr>
          <w:trHeight w:val="163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37407D" w14:textId="74DA7E23" w:rsidR="00590120" w:rsidRDefault="00590120" w:rsidP="00590120">
            <w:pPr>
              <w:suppressLineNumbers/>
              <w:spacing w:after="0" w:line="240" w:lineRule="auto"/>
              <w:jc w:val="both"/>
              <w:rPr>
                <w:rFonts w:ascii="Calibri Light" w:hAnsi="Calibri Light" w:cs="Arial"/>
                <w:sz w:val="18"/>
                <w:szCs w:val="18"/>
              </w:rPr>
            </w:pPr>
            <w:r>
              <w:rPr>
                <w:rFonts w:ascii="Calibri Light" w:hAnsi="Calibri Light" w:cs="Arial"/>
                <w:sz w:val="18"/>
                <w:szCs w:val="18"/>
              </w:rPr>
              <w:t>10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05C52F" w14:textId="16BFC6D6" w:rsidR="00590120" w:rsidRPr="009D07F2" w:rsidRDefault="00590120" w:rsidP="00590120">
            <w:pPr>
              <w:spacing w:after="160" w:line="259" w:lineRule="auto"/>
              <w:rPr>
                <w:rFonts w:asciiTheme="minorHAnsi" w:hAnsiTheme="minorHAnsi" w:cstheme="minorHAnsi"/>
              </w:rPr>
            </w:pPr>
            <w:r w:rsidRPr="009D07F2">
              <w:rPr>
                <w:rFonts w:asciiTheme="minorHAnsi" w:hAnsiTheme="minorHAnsi" w:cstheme="minorHAnsi"/>
              </w:rPr>
              <w:t xml:space="preserve">Pamięć wewnętrzna o pojemności </w:t>
            </w:r>
            <w:r w:rsidRPr="00B540AA">
              <w:rPr>
                <w:rFonts w:asciiTheme="minorHAnsi" w:hAnsiTheme="minorHAnsi" w:cstheme="minorHAnsi"/>
              </w:rPr>
              <w:t xml:space="preserve">min.  </w:t>
            </w:r>
            <w:r w:rsidRPr="009D07F2">
              <w:rPr>
                <w:rFonts w:asciiTheme="minorHAnsi" w:hAnsiTheme="minorHAnsi" w:cstheme="minorHAnsi"/>
              </w:rPr>
              <w:t>20 000 wyników</w:t>
            </w:r>
          </w:p>
          <w:p w14:paraId="16B1D939" w14:textId="77777777" w:rsidR="00590120" w:rsidRPr="00B540AA" w:rsidRDefault="00590120" w:rsidP="00590120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E72311" w14:textId="77C359F8" w:rsidR="00590120" w:rsidRPr="00B540AA" w:rsidRDefault="00590120" w:rsidP="005901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B540AA">
              <w:rPr>
                <w:rFonts w:asciiTheme="minorHAnsi" w:eastAsia="Times New Roman" w:hAnsiTheme="minorHAnsi" w:cstheme="minorHAnsi"/>
                <w:color w:val="000000" w:themeColor="text1"/>
                <w:lang w:eastAsia="pl-PL"/>
              </w:rPr>
              <w:t>TAK</w:t>
            </w:r>
            <w:r>
              <w:rPr>
                <w:rFonts w:asciiTheme="minorHAnsi" w:eastAsia="Times New Roman" w:hAnsiTheme="minorHAnsi" w:cstheme="minorHAnsi"/>
                <w:color w:val="000000" w:themeColor="text1"/>
                <w:lang w:eastAsia="pl-PL"/>
              </w:rPr>
              <w:t xml:space="preserve">, </w:t>
            </w:r>
            <w:proofErr w:type="gramStart"/>
            <w:r w:rsidRPr="00B540AA">
              <w:rPr>
                <w:rFonts w:asciiTheme="minorHAnsi" w:hAnsiTheme="minorHAnsi" w:cstheme="minorHAnsi"/>
                <w:i/>
                <w:color w:val="000000" w:themeColor="text1"/>
              </w:rPr>
              <w:t>podać  oferowaną</w:t>
            </w:r>
            <w:proofErr w:type="gramEnd"/>
            <w:r w:rsidRPr="00B540AA">
              <w:rPr>
                <w:rFonts w:asciiTheme="minorHAnsi" w:hAnsiTheme="minorHAnsi" w:cstheme="minorHAnsi"/>
                <w:i/>
                <w:color w:val="000000" w:themeColor="text1"/>
              </w:rPr>
              <w:t xml:space="preserve"> pojemność  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92855" w14:textId="38DE90CE" w:rsidR="00590120" w:rsidRPr="00B540AA" w:rsidRDefault="00590120" w:rsidP="00590120">
            <w:pPr>
              <w:snapToGrid w:val="0"/>
              <w:spacing w:before="120" w:after="0" w:line="240" w:lineRule="auto"/>
              <w:jc w:val="center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  <w:color w:val="000000" w:themeColor="text1"/>
              </w:rPr>
              <w:t xml:space="preserve">                      </w:t>
            </w:r>
          </w:p>
        </w:tc>
      </w:tr>
      <w:tr w:rsidR="00590120" w:rsidRPr="00130AA0" w14:paraId="5435B759" w14:textId="77777777" w:rsidTr="008A19A2">
        <w:trPr>
          <w:trHeight w:val="96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85BE16" w14:textId="34E57092" w:rsidR="00590120" w:rsidRDefault="00590120" w:rsidP="00590120">
            <w:pPr>
              <w:suppressLineNumbers/>
              <w:spacing w:after="0" w:line="240" w:lineRule="auto"/>
              <w:jc w:val="both"/>
              <w:rPr>
                <w:rFonts w:ascii="Calibri Light" w:hAnsi="Calibri Light" w:cs="Arial"/>
                <w:sz w:val="18"/>
                <w:szCs w:val="18"/>
              </w:rPr>
            </w:pPr>
            <w:r>
              <w:rPr>
                <w:rFonts w:ascii="Calibri Light" w:hAnsi="Calibri Light" w:cs="Arial"/>
                <w:sz w:val="18"/>
                <w:szCs w:val="18"/>
              </w:rPr>
              <w:lastRenderedPageBreak/>
              <w:t>11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5DF3E8" w14:textId="58A2992A" w:rsidR="00590120" w:rsidRPr="009D07F2" w:rsidRDefault="00590120" w:rsidP="00590120">
            <w:pPr>
              <w:spacing w:after="160" w:line="259" w:lineRule="auto"/>
              <w:rPr>
                <w:rFonts w:asciiTheme="minorHAnsi" w:hAnsiTheme="minorHAnsi" w:cstheme="minorHAnsi"/>
              </w:rPr>
            </w:pPr>
            <w:r w:rsidRPr="009D07F2">
              <w:rPr>
                <w:rFonts w:asciiTheme="minorHAnsi" w:hAnsiTheme="minorHAnsi" w:cstheme="minorHAnsi"/>
              </w:rPr>
              <w:t>Wbudowana drukarka termiczna</w:t>
            </w:r>
            <w:r w:rsidRPr="00B540AA">
              <w:rPr>
                <w:rFonts w:asciiTheme="minorHAnsi" w:hAnsiTheme="minorHAnsi" w:cstheme="minorHAnsi"/>
              </w:rPr>
              <w:t xml:space="preserve"> z </w:t>
            </w:r>
            <w:proofErr w:type="gramStart"/>
            <w:r w:rsidRPr="00B540AA">
              <w:rPr>
                <w:rFonts w:asciiTheme="minorHAnsi" w:hAnsiTheme="minorHAnsi" w:cstheme="minorHAnsi"/>
              </w:rPr>
              <w:t>dodatkową  opcją</w:t>
            </w:r>
            <w:proofErr w:type="gramEnd"/>
            <w:r w:rsidRPr="00B540AA">
              <w:rPr>
                <w:rFonts w:asciiTheme="minorHAnsi" w:hAnsiTheme="minorHAnsi" w:cstheme="minorHAnsi"/>
              </w:rPr>
              <w:t xml:space="preserve"> </w:t>
            </w:r>
            <w:r w:rsidRPr="009D07F2">
              <w:rPr>
                <w:rFonts w:asciiTheme="minorHAnsi" w:hAnsiTheme="minorHAnsi" w:cstheme="minorHAnsi"/>
              </w:rPr>
              <w:t>podłączenia drukarki zewnętrznej</w:t>
            </w:r>
          </w:p>
          <w:p w14:paraId="19DA059F" w14:textId="77777777" w:rsidR="00590120" w:rsidRPr="00B540AA" w:rsidRDefault="00590120" w:rsidP="00590120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165E01" w14:textId="69286480" w:rsidR="00590120" w:rsidRPr="00B540AA" w:rsidRDefault="00590120" w:rsidP="005901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B540AA">
              <w:rPr>
                <w:rFonts w:asciiTheme="minorHAnsi" w:eastAsia="Times New Roman" w:hAnsiTheme="minorHAnsi" w:cstheme="minorHAnsi"/>
                <w:color w:val="000000" w:themeColor="text1"/>
                <w:lang w:eastAsia="pl-PL"/>
              </w:rPr>
              <w:t>TAK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2143DF" w14:textId="4D66065A" w:rsidR="00590120" w:rsidRPr="00B540AA" w:rsidRDefault="00590120" w:rsidP="00590120">
            <w:pPr>
              <w:snapToGrid w:val="0"/>
              <w:spacing w:before="120" w:after="0" w:line="240" w:lineRule="auto"/>
              <w:jc w:val="center"/>
              <w:rPr>
                <w:rFonts w:asciiTheme="minorHAnsi" w:hAnsiTheme="minorHAnsi" w:cstheme="minorHAnsi"/>
                <w:iCs/>
              </w:rPr>
            </w:pPr>
          </w:p>
        </w:tc>
      </w:tr>
      <w:tr w:rsidR="00590120" w:rsidRPr="00130AA0" w14:paraId="0A5D98BC" w14:textId="77777777" w:rsidTr="008A19A2">
        <w:trPr>
          <w:trHeight w:val="7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30365A" w14:textId="1B737D72" w:rsidR="00590120" w:rsidRDefault="00590120" w:rsidP="00590120">
            <w:pPr>
              <w:suppressLineNumbers/>
              <w:spacing w:after="0" w:line="240" w:lineRule="auto"/>
              <w:jc w:val="both"/>
              <w:rPr>
                <w:rFonts w:ascii="Calibri Light" w:hAnsi="Calibri Light" w:cs="Arial"/>
                <w:sz w:val="18"/>
                <w:szCs w:val="18"/>
              </w:rPr>
            </w:pPr>
            <w:r>
              <w:rPr>
                <w:rFonts w:ascii="Calibri Light" w:hAnsi="Calibri Light" w:cs="Arial"/>
                <w:sz w:val="18"/>
                <w:szCs w:val="18"/>
              </w:rPr>
              <w:t>12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15F6CC" w14:textId="77777777" w:rsidR="00590120" w:rsidRPr="00B540AA" w:rsidRDefault="00590120" w:rsidP="00590120">
            <w:pPr>
              <w:spacing w:after="160" w:line="259" w:lineRule="auto"/>
              <w:rPr>
                <w:rFonts w:asciiTheme="minorHAnsi" w:hAnsiTheme="minorHAnsi" w:cstheme="minorHAnsi"/>
              </w:rPr>
            </w:pPr>
            <w:r w:rsidRPr="009D07F2">
              <w:rPr>
                <w:rFonts w:asciiTheme="minorHAnsi" w:hAnsiTheme="minorHAnsi" w:cstheme="minorHAnsi"/>
              </w:rPr>
              <w:t>Wewnętrzny program kontroli jakości z wyborem kryteriów oceny i wykresami QC</w:t>
            </w:r>
          </w:p>
          <w:p w14:paraId="48A1CA93" w14:textId="77777777" w:rsidR="00590120" w:rsidRPr="00B540AA" w:rsidRDefault="00590120" w:rsidP="00590120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E545DE" w14:textId="56D17CC1" w:rsidR="00590120" w:rsidRPr="00B540AA" w:rsidRDefault="00590120" w:rsidP="005901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B540AA">
              <w:rPr>
                <w:rFonts w:asciiTheme="minorHAnsi" w:eastAsia="Times New Roman" w:hAnsiTheme="minorHAnsi" w:cstheme="minorHAnsi"/>
                <w:lang w:eastAsia="pl-PL"/>
              </w:rPr>
              <w:t>TAK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60EAB" w14:textId="5E0E8A87" w:rsidR="00590120" w:rsidRPr="00B540AA" w:rsidRDefault="00590120" w:rsidP="00590120">
            <w:pPr>
              <w:snapToGrid w:val="0"/>
              <w:spacing w:before="120" w:after="0" w:line="240" w:lineRule="auto"/>
              <w:jc w:val="center"/>
              <w:rPr>
                <w:rFonts w:asciiTheme="minorHAnsi" w:hAnsiTheme="minorHAnsi" w:cstheme="minorHAnsi"/>
                <w:iCs/>
              </w:rPr>
            </w:pPr>
          </w:p>
        </w:tc>
      </w:tr>
      <w:tr w:rsidR="00590120" w:rsidRPr="00130AA0" w14:paraId="4619CA68" w14:textId="77777777" w:rsidTr="008A19A2">
        <w:trPr>
          <w:trHeight w:val="7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368244" w14:textId="76DFEFE4" w:rsidR="00590120" w:rsidRDefault="00590120" w:rsidP="00590120">
            <w:pPr>
              <w:suppressLineNumbers/>
              <w:spacing w:after="0" w:line="240" w:lineRule="auto"/>
              <w:jc w:val="both"/>
              <w:rPr>
                <w:rFonts w:ascii="Calibri Light" w:hAnsi="Calibri Light" w:cs="Arial"/>
                <w:sz w:val="18"/>
                <w:szCs w:val="18"/>
              </w:rPr>
            </w:pPr>
            <w:r>
              <w:rPr>
                <w:rFonts w:ascii="Calibri Light" w:hAnsi="Calibri Light" w:cs="Arial"/>
                <w:sz w:val="18"/>
                <w:szCs w:val="18"/>
              </w:rPr>
              <w:t>13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306571" w14:textId="548CD545" w:rsidR="00590120" w:rsidRPr="00B540AA" w:rsidRDefault="00590120" w:rsidP="00590120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1A62BA">
              <w:rPr>
                <w:color w:val="000000" w:themeColor="text1"/>
              </w:rPr>
              <w:t>System otwarty dla metod i odczynników różnych producentó</w:t>
            </w:r>
            <w:r>
              <w:rPr>
                <w:color w:val="000000" w:themeColor="text1"/>
              </w:rPr>
              <w:t>w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B04164" w14:textId="3DABD254" w:rsidR="00590120" w:rsidRPr="00B540AA" w:rsidRDefault="00590120" w:rsidP="005901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B540AA">
              <w:rPr>
                <w:rFonts w:asciiTheme="minorHAnsi" w:eastAsia="Times New Roman" w:hAnsiTheme="minorHAnsi" w:cstheme="minorHAnsi"/>
                <w:lang w:eastAsia="pl-PL"/>
              </w:rPr>
              <w:t>TAK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C99303" w14:textId="6EE54318" w:rsidR="00590120" w:rsidRPr="00B540AA" w:rsidRDefault="00590120" w:rsidP="00590120">
            <w:pPr>
              <w:snapToGrid w:val="0"/>
              <w:spacing w:before="120" w:after="0" w:line="240" w:lineRule="auto"/>
              <w:jc w:val="center"/>
              <w:rPr>
                <w:rFonts w:asciiTheme="minorHAnsi" w:hAnsiTheme="minorHAnsi" w:cstheme="minorHAnsi"/>
                <w:iCs/>
              </w:rPr>
            </w:pPr>
          </w:p>
        </w:tc>
      </w:tr>
      <w:tr w:rsidR="00590120" w:rsidRPr="00130AA0" w14:paraId="1017D8B7" w14:textId="77777777" w:rsidTr="008A19A2">
        <w:trPr>
          <w:trHeight w:val="74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6F809D" w14:textId="743A5D46" w:rsidR="00590120" w:rsidRPr="00A2168A" w:rsidRDefault="00590120" w:rsidP="00590120">
            <w:pPr>
              <w:suppressLineNumbers/>
              <w:spacing w:after="0" w:line="240" w:lineRule="auto"/>
              <w:jc w:val="both"/>
              <w:rPr>
                <w:rFonts w:ascii="Calibri Light" w:hAnsi="Calibri Light" w:cs="Arial"/>
                <w:sz w:val="18"/>
                <w:szCs w:val="18"/>
              </w:rPr>
            </w:pPr>
            <w:r>
              <w:rPr>
                <w:rFonts w:ascii="Calibri Light" w:hAnsi="Calibri Light" w:cs="Arial"/>
                <w:sz w:val="18"/>
                <w:szCs w:val="18"/>
              </w:rPr>
              <w:t>14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A5EA04" w14:textId="255AF7F4" w:rsidR="00590120" w:rsidRPr="00B540AA" w:rsidRDefault="00590120" w:rsidP="00590120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B540AA">
              <w:rPr>
                <w:rFonts w:asciiTheme="minorHAnsi" w:eastAsia="Times New Roman" w:hAnsiTheme="minorHAnsi" w:cstheme="minorHAnsi"/>
                <w:lang w:eastAsia="pl-PL"/>
              </w:rPr>
              <w:t>Urządzenie ze znakiem CE IVD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0F7346" w14:textId="77777777" w:rsidR="00590120" w:rsidRPr="00B540AA" w:rsidRDefault="00590120" w:rsidP="005901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B540AA">
              <w:rPr>
                <w:rFonts w:asciiTheme="minorHAnsi" w:eastAsia="Times New Roman" w:hAnsiTheme="minorHAnsi" w:cstheme="minorHAnsi"/>
                <w:lang w:eastAsia="pl-PL"/>
              </w:rPr>
              <w:t>TAK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5F369" w14:textId="6C4BD8B1" w:rsidR="00590120" w:rsidRPr="00B540AA" w:rsidRDefault="00590120" w:rsidP="00590120">
            <w:pPr>
              <w:snapToGrid w:val="0"/>
              <w:spacing w:before="120" w:after="0" w:line="240" w:lineRule="auto"/>
              <w:jc w:val="center"/>
              <w:rPr>
                <w:rFonts w:asciiTheme="minorHAnsi" w:hAnsiTheme="minorHAnsi" w:cstheme="minorHAnsi"/>
                <w:iCs/>
              </w:rPr>
            </w:pPr>
            <w:r w:rsidRPr="00B540AA">
              <w:rPr>
                <w:rFonts w:asciiTheme="minorHAnsi" w:hAnsiTheme="minorHAnsi" w:cstheme="minorHAnsi"/>
                <w:iCs/>
              </w:rPr>
              <w:t xml:space="preserve">      </w:t>
            </w:r>
          </w:p>
        </w:tc>
      </w:tr>
      <w:tr w:rsidR="00590120" w:rsidRPr="00130AA0" w14:paraId="78DB61F0" w14:textId="77777777" w:rsidTr="008A19A2">
        <w:trPr>
          <w:trHeight w:val="155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D3F52C" w14:textId="28A3BE9A" w:rsidR="00590120" w:rsidRDefault="00590120" w:rsidP="00590120">
            <w:pPr>
              <w:suppressLineNumbers/>
              <w:spacing w:after="0" w:line="240" w:lineRule="auto"/>
              <w:rPr>
                <w:rFonts w:ascii="Calibri Light" w:hAnsi="Calibri Light" w:cs="Arial"/>
                <w:sz w:val="18"/>
                <w:szCs w:val="18"/>
              </w:rPr>
            </w:pPr>
            <w:r>
              <w:rPr>
                <w:rFonts w:ascii="Calibri Light" w:hAnsi="Calibri Light" w:cs="Arial"/>
                <w:sz w:val="18"/>
                <w:szCs w:val="18"/>
              </w:rPr>
              <w:t>15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7178D1" w14:textId="0E4C9E79" w:rsidR="00590120" w:rsidRPr="00B540AA" w:rsidRDefault="00590120" w:rsidP="00590120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pl-PL"/>
              </w:rPr>
            </w:pPr>
            <w:r w:rsidRPr="00B540AA">
              <w:rPr>
                <w:rFonts w:asciiTheme="minorHAnsi" w:hAnsiTheme="minorHAnsi" w:cstheme="minorHAnsi"/>
              </w:rPr>
              <w:t xml:space="preserve">Wykonawca jest zobowiązany do </w:t>
            </w:r>
            <w:proofErr w:type="gramStart"/>
            <w:r w:rsidRPr="00B540AA">
              <w:rPr>
                <w:rFonts w:asciiTheme="minorHAnsi" w:hAnsiTheme="minorHAnsi" w:cstheme="minorHAnsi"/>
              </w:rPr>
              <w:t>zainstalowania  oprogramowania</w:t>
            </w:r>
            <w:proofErr w:type="gramEnd"/>
            <w:r w:rsidRPr="00B540AA">
              <w:rPr>
                <w:rFonts w:asciiTheme="minorHAnsi" w:hAnsiTheme="minorHAnsi" w:cstheme="minorHAnsi"/>
              </w:rPr>
              <w:t xml:space="preserve"> na komputerze udostępnionym przez Zamawiającego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B540AA">
              <w:rPr>
                <w:rFonts w:asciiTheme="minorHAnsi" w:hAnsiTheme="minorHAnsi" w:cstheme="minorHAnsi"/>
              </w:rPr>
              <w:t xml:space="preserve">oraz nieodpłatnej aktualizacji oprogramowania czytnika oraz wprowadzania nowych </w:t>
            </w:r>
            <w:r w:rsidRPr="00B540AA">
              <w:rPr>
                <w:rFonts w:asciiTheme="minorHAnsi" w:hAnsiTheme="minorHAnsi" w:cstheme="minorHAnsi"/>
                <w:color w:val="000000" w:themeColor="text1"/>
              </w:rPr>
              <w:t>aplikacji prze</w:t>
            </w:r>
            <w:r w:rsidRPr="00B540AA">
              <w:rPr>
                <w:rFonts w:asciiTheme="minorHAnsi" w:hAnsiTheme="minorHAnsi" w:cstheme="minorHAnsi"/>
              </w:rPr>
              <w:t>z cały okres trwania umowy dzierżawy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34CFFB" w14:textId="7DD7CEA2" w:rsidR="00590120" w:rsidRPr="00B540AA" w:rsidRDefault="00590120" w:rsidP="00590120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</w:rPr>
            </w:pPr>
            <w:r w:rsidRPr="00B540AA">
              <w:rPr>
                <w:rFonts w:asciiTheme="minorHAnsi" w:hAnsiTheme="minorHAnsi" w:cstheme="minorHAnsi"/>
                <w:iCs/>
              </w:rPr>
              <w:t>TAK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B92CB" w14:textId="34C4EA93" w:rsidR="00590120" w:rsidRPr="00B540AA" w:rsidRDefault="00590120" w:rsidP="00590120">
            <w:pPr>
              <w:snapToGrid w:val="0"/>
              <w:spacing w:before="120" w:after="0" w:line="240" w:lineRule="auto"/>
              <w:jc w:val="center"/>
              <w:rPr>
                <w:rFonts w:asciiTheme="minorHAnsi" w:hAnsiTheme="minorHAnsi" w:cstheme="minorHAnsi"/>
                <w:iCs/>
              </w:rPr>
            </w:pPr>
          </w:p>
        </w:tc>
      </w:tr>
      <w:tr w:rsidR="00590120" w:rsidRPr="00130AA0" w14:paraId="6FDC878D" w14:textId="77777777" w:rsidTr="008A19A2">
        <w:trPr>
          <w:trHeight w:val="409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0C09C2" w14:textId="55C9EAE7" w:rsidR="00590120" w:rsidRDefault="00590120" w:rsidP="00590120">
            <w:pPr>
              <w:suppressLineNumbers/>
              <w:spacing w:after="0" w:line="240" w:lineRule="auto"/>
              <w:rPr>
                <w:rFonts w:ascii="Calibri Light" w:hAnsi="Calibri Light" w:cs="Arial"/>
                <w:sz w:val="18"/>
                <w:szCs w:val="18"/>
              </w:rPr>
            </w:pPr>
            <w:r>
              <w:rPr>
                <w:rFonts w:ascii="Calibri Light" w:hAnsi="Calibri Light" w:cs="Arial"/>
                <w:sz w:val="18"/>
                <w:szCs w:val="18"/>
              </w:rPr>
              <w:t>16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4FD93C" w14:textId="6F1AC3C8" w:rsidR="00590120" w:rsidRDefault="00590120" w:rsidP="00590120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pl-PL"/>
              </w:rPr>
            </w:pPr>
            <w:r w:rsidRPr="00B540AA">
              <w:rPr>
                <w:rFonts w:asciiTheme="minorHAnsi" w:eastAsia="Times New Roman" w:hAnsiTheme="minorHAnsi" w:cstheme="minorHAnsi"/>
                <w:lang w:eastAsia="pl-PL"/>
              </w:rPr>
              <w:t>Wykonawca zapewni pomocnicze urządzenie do przeprowadzenia etapów analizy tj.</w:t>
            </w:r>
            <w:r>
              <w:rPr>
                <w:rFonts w:asciiTheme="minorHAnsi" w:eastAsia="Times New Roman" w:hAnsiTheme="minorHAnsi" w:cstheme="minorHAnsi"/>
                <w:lang w:eastAsia="pl-PL"/>
              </w:rPr>
              <w:t xml:space="preserve"> płuczkę mikropłytek ELISA kompatybilną z 96 -dołkowymi płytkami o różnym kształcie dna z możliwością: </w:t>
            </w:r>
          </w:p>
          <w:p w14:paraId="3FFE7530" w14:textId="2C213BD2" w:rsidR="00590120" w:rsidRPr="00270F67" w:rsidRDefault="00590120" w:rsidP="00590120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pl-PL"/>
              </w:rPr>
            </w:pPr>
            <w:r w:rsidRPr="00270F67">
              <w:rPr>
                <w:rFonts w:asciiTheme="minorHAnsi" w:eastAsia="Times New Roman" w:hAnsiTheme="minorHAnsi" w:cstheme="minorHAnsi"/>
                <w:lang w:eastAsia="pl-PL"/>
              </w:rPr>
              <w:t xml:space="preserve">zaprogramowania płukania na 8 lub 12 studzienek w linii, </w:t>
            </w:r>
          </w:p>
          <w:p w14:paraId="09ACBBB9" w14:textId="47BEEC21" w:rsidR="00590120" w:rsidRDefault="00590120" w:rsidP="00590120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>zaprogramowania czasu płukania i wytrząsania płytki oraz wyboru szybkości wytrząsania</w:t>
            </w:r>
          </w:p>
          <w:p w14:paraId="79FA0D07" w14:textId="4A7C0941" w:rsidR="00590120" w:rsidRDefault="00590120" w:rsidP="00590120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>automatycznego wykrywania dna płytki oraz zabezpieczenia przed kolizją</w:t>
            </w:r>
          </w:p>
          <w:p w14:paraId="137BDA6F" w14:textId="189B5F54" w:rsidR="00590120" w:rsidRDefault="00590120" w:rsidP="00590120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>dokładnego odsysania płynu</w:t>
            </w:r>
          </w:p>
          <w:p w14:paraId="1BA4E545" w14:textId="4076CB2F" w:rsidR="00590120" w:rsidRDefault="00590120" w:rsidP="00590120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 xml:space="preserve">monitorowania układu płynów płuczących i ścieków za pomocą automatycznego programu </w:t>
            </w:r>
          </w:p>
          <w:p w14:paraId="42B9615C" w14:textId="77777777" w:rsidR="00590120" w:rsidRDefault="00590120" w:rsidP="00590120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>zapamiętywania min. 10 różnych, edytowalnych programów płukania</w:t>
            </w:r>
          </w:p>
          <w:p w14:paraId="2F439721" w14:textId="37FF3F40" w:rsidR="00590120" w:rsidRPr="00B540AA" w:rsidRDefault="00590120" w:rsidP="00590120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 xml:space="preserve">sprzęt </w:t>
            </w:r>
            <w:r w:rsidRPr="00B540AA">
              <w:rPr>
                <w:rFonts w:asciiTheme="minorHAnsi" w:hAnsiTheme="minorHAnsi" w:cstheme="minorHAnsi"/>
                <w:color w:val="000000" w:themeColor="text1"/>
              </w:rPr>
              <w:t>fabrycznie nowy</w:t>
            </w:r>
            <w:r>
              <w:rPr>
                <w:rFonts w:asciiTheme="minorHAnsi" w:hAnsiTheme="minorHAnsi" w:cstheme="minorHAnsi"/>
                <w:color w:val="000000" w:themeColor="text1"/>
              </w:rPr>
              <w:t xml:space="preserve"> lub używany, ale po pełnym przeglądzie </w:t>
            </w:r>
            <w:proofErr w:type="gramStart"/>
            <w:r>
              <w:rPr>
                <w:rFonts w:asciiTheme="minorHAnsi" w:hAnsiTheme="minorHAnsi" w:cstheme="minorHAnsi"/>
                <w:color w:val="000000" w:themeColor="text1"/>
              </w:rPr>
              <w:t xml:space="preserve">serwisowym </w:t>
            </w:r>
            <w:r w:rsidRPr="00B540AA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r>
              <w:rPr>
                <w:rFonts w:asciiTheme="minorHAnsi" w:hAnsiTheme="minorHAnsi" w:cstheme="minorHAnsi"/>
                <w:color w:val="000000" w:themeColor="text1"/>
              </w:rPr>
              <w:t>potwierdzonym</w:t>
            </w:r>
            <w:proofErr w:type="gramEnd"/>
            <w:r>
              <w:rPr>
                <w:rFonts w:asciiTheme="minorHAnsi" w:hAnsiTheme="minorHAnsi" w:cstheme="minorHAnsi"/>
                <w:color w:val="000000" w:themeColor="text1"/>
              </w:rPr>
              <w:t xml:space="preserve"> raportem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0998F7" w14:textId="4E44E114" w:rsidR="00590120" w:rsidRPr="00B540AA" w:rsidRDefault="00590120" w:rsidP="00590120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</w:rPr>
            </w:pPr>
            <w:r w:rsidRPr="00B540AA">
              <w:rPr>
                <w:rFonts w:asciiTheme="minorHAnsi" w:hAnsiTheme="minorHAnsi" w:cstheme="minorHAnsi"/>
                <w:iCs/>
              </w:rPr>
              <w:t>TAK</w:t>
            </w:r>
            <w:r>
              <w:rPr>
                <w:rFonts w:asciiTheme="minorHAnsi" w:hAnsiTheme="minorHAnsi" w:cstheme="minorHAnsi"/>
                <w:iCs/>
              </w:rPr>
              <w:t xml:space="preserve">, </w:t>
            </w:r>
            <w:r w:rsidRPr="00B540AA">
              <w:rPr>
                <w:rFonts w:asciiTheme="minorHAnsi" w:hAnsiTheme="minorHAnsi" w:cstheme="minorHAnsi"/>
                <w:iCs/>
              </w:rPr>
              <w:t xml:space="preserve">Podać typ, rok prod.       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E1C9D" w14:textId="1CFEE65D" w:rsidR="00590120" w:rsidRPr="00B540AA" w:rsidRDefault="00590120" w:rsidP="00590120">
            <w:pPr>
              <w:snapToGrid w:val="0"/>
              <w:spacing w:before="120" w:after="0" w:line="240" w:lineRule="auto"/>
              <w:jc w:val="center"/>
              <w:rPr>
                <w:rFonts w:asciiTheme="minorHAnsi" w:hAnsiTheme="minorHAnsi" w:cstheme="minorHAnsi"/>
                <w:iCs/>
              </w:rPr>
            </w:pPr>
          </w:p>
        </w:tc>
      </w:tr>
      <w:tr w:rsidR="00590120" w:rsidRPr="00130AA0" w14:paraId="625EA6B9" w14:textId="77777777" w:rsidTr="008A19A2">
        <w:trPr>
          <w:trHeight w:val="83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49283A" w14:textId="0D64F63C" w:rsidR="00590120" w:rsidRPr="00A2168A" w:rsidRDefault="00590120" w:rsidP="00590120">
            <w:pPr>
              <w:suppressLineNumbers/>
              <w:spacing w:after="0" w:line="240" w:lineRule="auto"/>
              <w:rPr>
                <w:rFonts w:ascii="Calibri Light" w:hAnsi="Calibri Light" w:cs="Arial"/>
                <w:sz w:val="18"/>
                <w:szCs w:val="18"/>
              </w:rPr>
            </w:pPr>
            <w:r>
              <w:rPr>
                <w:rFonts w:ascii="Calibri Light" w:hAnsi="Calibri Light" w:cs="Arial"/>
                <w:sz w:val="18"/>
                <w:szCs w:val="18"/>
              </w:rPr>
              <w:t>17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992A96" w14:textId="273E9E4C" w:rsidR="00590120" w:rsidRPr="00B540AA" w:rsidRDefault="00590120" w:rsidP="00590120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B540AA">
              <w:rPr>
                <w:rFonts w:asciiTheme="minorHAnsi" w:eastAsia="Times New Roman" w:hAnsiTheme="minorHAnsi" w:cstheme="minorHAnsi"/>
                <w:lang w:eastAsia="pl-PL"/>
              </w:rPr>
              <w:t xml:space="preserve">Wykonawca zapewni szkolenie stanowiskowe personelu z obsługi urządzenia i oprogramowania (min. </w:t>
            </w:r>
            <w:r>
              <w:rPr>
                <w:rFonts w:asciiTheme="minorHAnsi" w:eastAsia="Times New Roman" w:hAnsiTheme="minorHAnsi" w:cstheme="minorHAnsi"/>
                <w:lang w:eastAsia="pl-PL"/>
              </w:rPr>
              <w:t>5</w:t>
            </w:r>
            <w:r w:rsidRPr="00B540AA">
              <w:rPr>
                <w:rFonts w:asciiTheme="minorHAnsi" w:eastAsia="Times New Roman" w:hAnsiTheme="minorHAnsi" w:cstheme="minorHAnsi"/>
                <w:lang w:eastAsia="pl-PL"/>
              </w:rPr>
              <w:t xml:space="preserve"> osoby) zakończone wystawieniem imienn</w:t>
            </w:r>
            <w:r>
              <w:rPr>
                <w:rFonts w:asciiTheme="minorHAnsi" w:eastAsia="Times New Roman" w:hAnsiTheme="minorHAnsi" w:cstheme="minorHAnsi"/>
                <w:lang w:eastAsia="pl-PL"/>
              </w:rPr>
              <w:t>ych</w:t>
            </w:r>
            <w:r w:rsidRPr="00B540AA">
              <w:rPr>
                <w:rFonts w:asciiTheme="minorHAnsi" w:eastAsia="Times New Roman" w:hAnsiTheme="minorHAnsi" w:cstheme="minorHAnsi"/>
                <w:lang w:eastAsia="pl-PL"/>
              </w:rPr>
              <w:t xml:space="preserve"> certyfikat</w:t>
            </w:r>
            <w:r>
              <w:rPr>
                <w:rFonts w:asciiTheme="minorHAnsi" w:eastAsia="Times New Roman" w:hAnsiTheme="minorHAnsi" w:cstheme="minorHAnsi"/>
                <w:lang w:eastAsia="pl-PL"/>
              </w:rPr>
              <w:t>ów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039D87" w14:textId="77777777" w:rsidR="00590120" w:rsidRPr="00B540AA" w:rsidRDefault="00590120" w:rsidP="00590120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</w:rPr>
            </w:pPr>
            <w:r w:rsidRPr="00B540AA">
              <w:rPr>
                <w:rFonts w:asciiTheme="minorHAnsi" w:hAnsiTheme="minorHAnsi" w:cstheme="minorHAnsi"/>
                <w:iCs/>
              </w:rPr>
              <w:t>TAK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50C1D" w14:textId="79D84783" w:rsidR="00590120" w:rsidRPr="00B540AA" w:rsidRDefault="00590120" w:rsidP="00590120">
            <w:pPr>
              <w:snapToGrid w:val="0"/>
              <w:spacing w:before="120" w:after="0" w:line="240" w:lineRule="auto"/>
              <w:jc w:val="center"/>
              <w:rPr>
                <w:rFonts w:asciiTheme="minorHAnsi" w:hAnsiTheme="minorHAnsi" w:cstheme="minorHAnsi"/>
                <w:iCs/>
              </w:rPr>
            </w:pPr>
          </w:p>
        </w:tc>
      </w:tr>
      <w:tr w:rsidR="00590120" w:rsidRPr="00130AA0" w14:paraId="423B4BB6" w14:textId="77777777" w:rsidTr="008A19A2">
        <w:trPr>
          <w:trHeight w:val="70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2F0084" w14:textId="420AC323" w:rsidR="00590120" w:rsidRPr="00A2168A" w:rsidRDefault="00590120" w:rsidP="00590120">
            <w:pPr>
              <w:suppressLineNumbers/>
              <w:spacing w:after="0" w:line="240" w:lineRule="auto"/>
              <w:rPr>
                <w:rFonts w:ascii="Calibri Light" w:hAnsi="Calibri Light" w:cs="Arial"/>
                <w:sz w:val="18"/>
                <w:szCs w:val="18"/>
              </w:rPr>
            </w:pPr>
            <w:r>
              <w:rPr>
                <w:rFonts w:ascii="Calibri Light" w:hAnsi="Calibri Light" w:cs="Arial"/>
                <w:sz w:val="18"/>
                <w:szCs w:val="18"/>
              </w:rPr>
              <w:t>18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33A4B6" w14:textId="77777777" w:rsidR="00590120" w:rsidRPr="00B540AA" w:rsidRDefault="00590120" w:rsidP="00590120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B540AA">
              <w:rPr>
                <w:rFonts w:asciiTheme="minorHAnsi" w:eastAsia="Times New Roman" w:hAnsiTheme="minorHAnsi" w:cstheme="minorHAnsi"/>
                <w:lang w:eastAsia="pl-PL"/>
              </w:rPr>
              <w:t>Wykonawca zapewni serwis gwarancyjny przez cały okres trwania umowy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42D560" w14:textId="77777777" w:rsidR="00590120" w:rsidRPr="00B540AA" w:rsidRDefault="00590120" w:rsidP="00590120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</w:rPr>
            </w:pPr>
            <w:r w:rsidRPr="00B540AA">
              <w:rPr>
                <w:rFonts w:asciiTheme="minorHAnsi" w:hAnsiTheme="minorHAnsi" w:cstheme="minorHAnsi"/>
                <w:iCs/>
              </w:rPr>
              <w:t>TAK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A1457" w14:textId="793C6299" w:rsidR="00590120" w:rsidRPr="00B540AA" w:rsidRDefault="00590120" w:rsidP="00590120">
            <w:pPr>
              <w:snapToGrid w:val="0"/>
              <w:spacing w:before="120" w:after="0" w:line="240" w:lineRule="auto"/>
              <w:jc w:val="center"/>
              <w:rPr>
                <w:rFonts w:asciiTheme="minorHAnsi" w:hAnsiTheme="minorHAnsi" w:cstheme="minorHAnsi"/>
                <w:iCs/>
              </w:rPr>
            </w:pPr>
          </w:p>
        </w:tc>
      </w:tr>
      <w:tr w:rsidR="00590120" w:rsidRPr="00130AA0" w14:paraId="1BB8238C" w14:textId="77777777" w:rsidTr="008A19A2">
        <w:trPr>
          <w:trHeight w:val="992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C1E652" w14:textId="68D47616" w:rsidR="00590120" w:rsidRDefault="00590120" w:rsidP="00590120">
            <w:pPr>
              <w:suppressLineNumbers/>
              <w:spacing w:after="0" w:line="240" w:lineRule="auto"/>
              <w:rPr>
                <w:rFonts w:ascii="Calibri Light" w:hAnsi="Calibri Light" w:cs="Arial"/>
                <w:sz w:val="18"/>
                <w:szCs w:val="18"/>
              </w:rPr>
            </w:pPr>
            <w:r>
              <w:rPr>
                <w:rFonts w:ascii="Calibri Light" w:hAnsi="Calibri Light" w:cs="Arial"/>
                <w:sz w:val="18"/>
                <w:szCs w:val="18"/>
              </w:rPr>
              <w:t>19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ADA2B8" w14:textId="4B10DC1F" w:rsidR="00590120" w:rsidRPr="00B540AA" w:rsidRDefault="00590120" w:rsidP="00590120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pl-PL"/>
              </w:rPr>
            </w:pPr>
            <w:r w:rsidRPr="00B540AA">
              <w:rPr>
                <w:rFonts w:asciiTheme="minorHAnsi" w:eastAsia="Times New Roman" w:hAnsiTheme="minorHAnsi" w:cstheme="minorHAnsi"/>
                <w:lang w:eastAsia="pl-PL"/>
              </w:rPr>
              <w:t xml:space="preserve">Wykonawca zapewni na swój koszt podłączenie czytnika do laboratoryjnego systemu informatycznego firmy ATD funkcjonującego u Zamawiającego </w:t>
            </w:r>
            <w:r>
              <w:rPr>
                <w:rFonts w:asciiTheme="minorHAnsi" w:eastAsia="Times New Roman" w:hAnsiTheme="minorHAnsi" w:cstheme="minorHAnsi"/>
                <w:lang w:eastAsia="pl-PL"/>
              </w:rPr>
              <w:t>(min. 1-kierunkowo)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4838E5" w14:textId="627D2177" w:rsidR="00590120" w:rsidRPr="00B540AA" w:rsidRDefault="00590120" w:rsidP="00590120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</w:rPr>
            </w:pPr>
            <w:r w:rsidRPr="00B540AA">
              <w:rPr>
                <w:rFonts w:asciiTheme="minorHAnsi" w:hAnsiTheme="minorHAnsi" w:cstheme="minorHAnsi"/>
                <w:iCs/>
              </w:rPr>
              <w:t>TAK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B910B" w14:textId="1C9F8B15" w:rsidR="00590120" w:rsidRPr="00B540AA" w:rsidRDefault="00590120" w:rsidP="00590120">
            <w:pPr>
              <w:snapToGrid w:val="0"/>
              <w:spacing w:before="120" w:after="0" w:line="240" w:lineRule="auto"/>
              <w:jc w:val="center"/>
              <w:rPr>
                <w:rFonts w:asciiTheme="minorHAnsi" w:hAnsiTheme="minorHAnsi" w:cstheme="minorHAnsi"/>
                <w:iCs/>
              </w:rPr>
            </w:pPr>
          </w:p>
        </w:tc>
      </w:tr>
      <w:tr w:rsidR="00590120" w:rsidRPr="00130AA0" w14:paraId="0C1AB073" w14:textId="77777777" w:rsidTr="008A19A2">
        <w:trPr>
          <w:trHeight w:val="70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D45390" w14:textId="77CA2693" w:rsidR="00590120" w:rsidRPr="00A2168A" w:rsidRDefault="00590120" w:rsidP="00590120">
            <w:pPr>
              <w:suppressLineNumbers/>
              <w:spacing w:after="0" w:line="240" w:lineRule="auto"/>
              <w:rPr>
                <w:rFonts w:ascii="Calibri Light" w:hAnsi="Calibri Light" w:cs="Arial"/>
                <w:sz w:val="18"/>
                <w:szCs w:val="18"/>
              </w:rPr>
            </w:pPr>
            <w:r>
              <w:rPr>
                <w:rFonts w:ascii="Calibri Light" w:hAnsi="Calibri Light" w:cs="Arial"/>
                <w:sz w:val="18"/>
                <w:szCs w:val="18"/>
              </w:rPr>
              <w:t>20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96C256" w14:textId="563F3A7E" w:rsidR="00590120" w:rsidRPr="00B540AA" w:rsidRDefault="00590120" w:rsidP="00590120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B540AA">
              <w:rPr>
                <w:rFonts w:asciiTheme="minorHAnsi" w:eastAsia="Times New Roman" w:hAnsiTheme="minorHAnsi" w:cstheme="minorHAnsi"/>
                <w:lang w:eastAsia="pl-PL"/>
              </w:rPr>
              <w:t xml:space="preserve">Wykonawca dostarczy instrukcję obsługi urządzenia, ulotkę metodyczną oraz karty charakterystyki substancji </w:t>
            </w:r>
            <w:proofErr w:type="gramStart"/>
            <w:r w:rsidRPr="00B540AA">
              <w:rPr>
                <w:rFonts w:asciiTheme="minorHAnsi" w:eastAsia="Times New Roman" w:hAnsiTheme="minorHAnsi" w:cstheme="minorHAnsi"/>
                <w:lang w:eastAsia="pl-PL"/>
              </w:rPr>
              <w:t>niebezpiecznych  (</w:t>
            </w:r>
            <w:proofErr w:type="gramEnd"/>
            <w:r w:rsidRPr="00B540AA">
              <w:rPr>
                <w:rFonts w:asciiTheme="minorHAnsi" w:eastAsia="Times New Roman" w:hAnsiTheme="minorHAnsi" w:cstheme="minorHAnsi"/>
                <w:lang w:eastAsia="pl-PL"/>
              </w:rPr>
              <w:t>jeśli dotyczy) w języku polskim w formie elektronicznej do oferty oraz w formie papierowej po podpisaniu umowy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AA1D01" w14:textId="77777777" w:rsidR="00590120" w:rsidRPr="00B540AA" w:rsidRDefault="00590120" w:rsidP="00590120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</w:rPr>
            </w:pPr>
            <w:r w:rsidRPr="00B540AA">
              <w:rPr>
                <w:rFonts w:asciiTheme="minorHAnsi" w:hAnsiTheme="minorHAnsi" w:cstheme="minorHAnsi"/>
                <w:iCs/>
              </w:rPr>
              <w:t>TAK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75B6A" w14:textId="2FA77614" w:rsidR="00590120" w:rsidRPr="00B540AA" w:rsidRDefault="00590120" w:rsidP="00590120">
            <w:pPr>
              <w:snapToGrid w:val="0"/>
              <w:spacing w:before="120" w:after="0" w:line="240" w:lineRule="auto"/>
              <w:jc w:val="center"/>
              <w:rPr>
                <w:rFonts w:asciiTheme="minorHAnsi" w:hAnsiTheme="minorHAnsi" w:cstheme="minorHAnsi"/>
                <w:iCs/>
              </w:rPr>
            </w:pPr>
          </w:p>
        </w:tc>
      </w:tr>
      <w:tr w:rsidR="00590120" w:rsidRPr="00130AA0" w14:paraId="4DE3666F" w14:textId="77777777" w:rsidTr="008A19A2">
        <w:trPr>
          <w:trHeight w:val="60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1640F5" w14:textId="7C8DF673" w:rsidR="00590120" w:rsidRDefault="00590120" w:rsidP="00590120">
            <w:pPr>
              <w:suppressLineNumbers/>
              <w:spacing w:after="0" w:line="240" w:lineRule="auto"/>
              <w:rPr>
                <w:rFonts w:ascii="Calibri Light" w:hAnsi="Calibri Light" w:cs="Arial"/>
                <w:sz w:val="18"/>
                <w:szCs w:val="18"/>
              </w:rPr>
            </w:pPr>
            <w:r>
              <w:rPr>
                <w:rFonts w:ascii="Calibri Light" w:hAnsi="Calibri Light" w:cs="Arial"/>
                <w:sz w:val="18"/>
                <w:szCs w:val="18"/>
              </w:rPr>
              <w:t>21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C6BBA4" w14:textId="41C7A0FD" w:rsidR="00590120" w:rsidRPr="00B540AA" w:rsidRDefault="00590120" w:rsidP="00590120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B540AA">
              <w:rPr>
                <w:rFonts w:asciiTheme="minorHAnsi" w:eastAsia="Times New Roman" w:hAnsiTheme="minorHAnsi" w:cstheme="minorHAnsi"/>
                <w:lang w:eastAsia="pl-PL"/>
              </w:rPr>
              <w:t>Wykonawca zobowiązany jest przez cały okres umowy do udzielania wsparcia technicznego, szkoleń i rozwiązywania problemów aplikacyjnych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1944BD" w14:textId="1D34E918" w:rsidR="00590120" w:rsidRPr="00B540AA" w:rsidRDefault="00590120" w:rsidP="00590120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>TAK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EEF69" w14:textId="4669A1C0" w:rsidR="00590120" w:rsidRPr="00B540AA" w:rsidRDefault="00590120" w:rsidP="00590120">
            <w:pPr>
              <w:snapToGrid w:val="0"/>
              <w:spacing w:before="120" w:after="0" w:line="240" w:lineRule="auto"/>
              <w:jc w:val="center"/>
              <w:rPr>
                <w:rFonts w:asciiTheme="minorHAnsi" w:hAnsiTheme="minorHAnsi" w:cstheme="minorHAnsi"/>
                <w:iCs/>
              </w:rPr>
            </w:pPr>
          </w:p>
        </w:tc>
      </w:tr>
    </w:tbl>
    <w:p w14:paraId="57FB91FE" w14:textId="77777777" w:rsidR="00D110C0" w:rsidRPr="005E3E84" w:rsidRDefault="00D110C0" w:rsidP="00D110C0">
      <w:pPr>
        <w:jc w:val="both"/>
      </w:pPr>
      <w:r w:rsidRPr="005E3E84">
        <w:rPr>
          <w:b/>
        </w:rPr>
        <w:t>Uwaga:</w:t>
      </w:r>
      <w:r w:rsidRPr="005E3E84">
        <w:t xml:space="preserve"> Niespełnienie któregokolwiek z wymaganych parametrów skutkuje odrzuceniem oferty. </w:t>
      </w:r>
    </w:p>
    <w:p w14:paraId="43F224E0" w14:textId="5D6F1D56" w:rsidR="00D110C0" w:rsidRPr="00590120" w:rsidRDefault="00D110C0" w:rsidP="00590120">
      <w:pPr>
        <w:jc w:val="both"/>
        <w:rPr>
          <w:sz w:val="20"/>
          <w:szCs w:val="20"/>
        </w:rPr>
      </w:pPr>
      <w:r w:rsidRPr="00590120">
        <w:rPr>
          <w:sz w:val="20"/>
          <w:szCs w:val="20"/>
        </w:rPr>
        <w:t xml:space="preserve"> </w:t>
      </w:r>
    </w:p>
    <w:tbl>
      <w:tblPr>
        <w:tblStyle w:val="Tabela-Siatka"/>
        <w:tblW w:w="10774" w:type="dxa"/>
        <w:tblInd w:w="-601" w:type="dxa"/>
        <w:tblLook w:val="04A0" w:firstRow="1" w:lastRow="0" w:firstColumn="1" w:lastColumn="0" w:noHBand="0" w:noVBand="1"/>
      </w:tblPr>
      <w:tblGrid>
        <w:gridCol w:w="425"/>
        <w:gridCol w:w="5529"/>
        <w:gridCol w:w="1985"/>
        <w:gridCol w:w="2835"/>
      </w:tblGrid>
      <w:tr w:rsidR="00450085" w14:paraId="3CE35355" w14:textId="77777777" w:rsidTr="003B056A">
        <w:trPr>
          <w:trHeight w:val="615"/>
        </w:trPr>
        <w:tc>
          <w:tcPr>
            <w:tcW w:w="425" w:type="dxa"/>
            <w:shd w:val="clear" w:color="auto" w:fill="F2F2F2" w:themeFill="background1" w:themeFillShade="F2"/>
            <w:hideMark/>
          </w:tcPr>
          <w:p w14:paraId="3B7D77A6" w14:textId="77777777" w:rsidR="007E0FF3" w:rsidRPr="007E0FF3" w:rsidRDefault="007E0FF3" w:rsidP="007E0FF3">
            <w:pPr>
              <w:pStyle w:val="Akapitzlist"/>
              <w:numPr>
                <w:ilvl w:val="0"/>
                <w:numId w:val="5"/>
              </w:num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29" w:type="dxa"/>
            <w:shd w:val="clear" w:color="auto" w:fill="F2F2F2" w:themeFill="background1" w:themeFillShade="F2"/>
            <w:vAlign w:val="center"/>
            <w:hideMark/>
          </w:tcPr>
          <w:p w14:paraId="5763DFB7" w14:textId="77777777" w:rsidR="007E0FF3" w:rsidRPr="00590120" w:rsidRDefault="007E0FF3" w:rsidP="00F0731B">
            <w:pPr>
              <w:rPr>
                <w:rFonts w:ascii="Calibri" w:hAnsi="Calibri"/>
                <w:b/>
                <w:bCs/>
                <w:color w:val="EE0000"/>
                <w:sz w:val="20"/>
                <w:szCs w:val="20"/>
              </w:rPr>
            </w:pPr>
            <w:r w:rsidRPr="00590120">
              <w:rPr>
                <w:rFonts w:ascii="Calibri" w:hAnsi="Calibri"/>
                <w:b/>
                <w:bCs/>
                <w:color w:val="EE0000"/>
                <w:sz w:val="20"/>
                <w:szCs w:val="20"/>
              </w:rPr>
              <w:t>Parametry oceniane</w:t>
            </w:r>
          </w:p>
        </w:tc>
        <w:tc>
          <w:tcPr>
            <w:tcW w:w="1985" w:type="dxa"/>
            <w:shd w:val="clear" w:color="auto" w:fill="F2F2F2" w:themeFill="background1" w:themeFillShade="F2"/>
            <w:hideMark/>
          </w:tcPr>
          <w:p w14:paraId="2D8A431A" w14:textId="77777777" w:rsidR="007E0FF3" w:rsidRDefault="007E0FF3" w:rsidP="00BB5083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Parametr oceniany /punktacja</w:t>
            </w:r>
          </w:p>
        </w:tc>
        <w:tc>
          <w:tcPr>
            <w:tcW w:w="2835" w:type="dxa"/>
            <w:shd w:val="clear" w:color="auto" w:fill="F2F2F2" w:themeFill="background1" w:themeFillShade="F2"/>
            <w:hideMark/>
          </w:tcPr>
          <w:p w14:paraId="2C3D0B32" w14:textId="526CCA50" w:rsidR="007E0FF3" w:rsidRDefault="007E0FF3" w:rsidP="00BB5083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Parametr oferowany (wypełnić</w:t>
            </w:r>
            <w:r w:rsidR="00CE4243">
              <w:rPr>
                <w:rFonts w:ascii="Calibri" w:hAnsi="Calibri"/>
                <w:b/>
                <w:bCs/>
                <w:sz w:val="20"/>
                <w:szCs w:val="20"/>
              </w:rPr>
              <w:t>/ podać)</w:t>
            </w:r>
          </w:p>
        </w:tc>
      </w:tr>
      <w:tr w:rsidR="007E0FF3" w14:paraId="37D36E84" w14:textId="77777777" w:rsidTr="003B056A">
        <w:trPr>
          <w:trHeight w:val="379"/>
        </w:trPr>
        <w:tc>
          <w:tcPr>
            <w:tcW w:w="425" w:type="dxa"/>
            <w:vMerge w:val="restart"/>
            <w:vAlign w:val="center"/>
            <w:hideMark/>
          </w:tcPr>
          <w:p w14:paraId="7800B95E" w14:textId="77777777" w:rsidR="007E0FF3" w:rsidRDefault="007E0FF3" w:rsidP="00BB5083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</w:t>
            </w:r>
          </w:p>
        </w:tc>
        <w:tc>
          <w:tcPr>
            <w:tcW w:w="5529" w:type="dxa"/>
            <w:vMerge w:val="restart"/>
            <w:vAlign w:val="center"/>
            <w:hideMark/>
          </w:tcPr>
          <w:p w14:paraId="4ED45504" w14:textId="77777777" w:rsidR="007E0FF3" w:rsidRPr="001A62BA" w:rsidRDefault="007E0FF3" w:rsidP="00450085">
            <w:pPr>
              <w:rPr>
                <w:color w:val="000000" w:themeColor="text1"/>
              </w:rPr>
            </w:pPr>
            <w:r w:rsidRPr="001A62BA">
              <w:rPr>
                <w:color w:val="000000" w:themeColor="text1"/>
              </w:rPr>
              <w:t xml:space="preserve">Oprogramowanie </w:t>
            </w:r>
            <w:r w:rsidR="00450085" w:rsidRPr="001A62BA">
              <w:rPr>
                <w:color w:val="000000" w:themeColor="text1"/>
              </w:rPr>
              <w:t xml:space="preserve">czytnika </w:t>
            </w:r>
            <w:r w:rsidRPr="001A62BA">
              <w:rPr>
                <w:color w:val="000000" w:themeColor="text1"/>
              </w:rPr>
              <w:t>w języku polskim</w:t>
            </w:r>
          </w:p>
        </w:tc>
        <w:tc>
          <w:tcPr>
            <w:tcW w:w="1985" w:type="dxa"/>
            <w:hideMark/>
          </w:tcPr>
          <w:p w14:paraId="42CE5CAF" w14:textId="1C6841D5" w:rsidR="007E0FF3" w:rsidRPr="00CE4243" w:rsidRDefault="007E0FF3" w:rsidP="00DE1DF1">
            <w:pPr>
              <w:jc w:val="center"/>
              <w:rPr>
                <w:rFonts w:ascii="Calibri" w:hAnsi="Calibri"/>
                <w:b/>
                <w:bCs/>
                <w:color w:val="000000" w:themeColor="text1"/>
                <w:sz w:val="20"/>
                <w:szCs w:val="20"/>
              </w:rPr>
            </w:pPr>
            <w:r w:rsidRPr="00CE4243">
              <w:rPr>
                <w:rFonts w:ascii="Calibri" w:hAnsi="Calibri"/>
                <w:b/>
                <w:bCs/>
                <w:color w:val="000000" w:themeColor="text1"/>
                <w:sz w:val="20"/>
                <w:szCs w:val="20"/>
              </w:rPr>
              <w:t xml:space="preserve">parametr oceniany Oo1                                       </w:t>
            </w:r>
          </w:p>
        </w:tc>
        <w:tc>
          <w:tcPr>
            <w:tcW w:w="2835" w:type="dxa"/>
            <w:vMerge w:val="restart"/>
            <w:hideMark/>
          </w:tcPr>
          <w:p w14:paraId="371904F8" w14:textId="77777777" w:rsidR="00CE4243" w:rsidRDefault="00CE4243" w:rsidP="00CE4243">
            <w:pPr>
              <w:spacing w:after="0" w:line="240" w:lineRule="auto"/>
              <w:jc w:val="center"/>
              <w:rPr>
                <w:rFonts w:ascii="Calibri Light" w:eastAsia="Times New Roman" w:hAnsi="Calibri Light" w:cs="Arial CE"/>
                <w:sz w:val="20"/>
                <w:szCs w:val="20"/>
                <w:lang w:eastAsia="pl-PL"/>
              </w:rPr>
            </w:pPr>
          </w:p>
          <w:p w14:paraId="1C85FE9B" w14:textId="77777777" w:rsidR="00CE4243" w:rsidRDefault="00CE4243" w:rsidP="00CE4243">
            <w:pPr>
              <w:spacing w:after="0" w:line="240" w:lineRule="auto"/>
              <w:jc w:val="center"/>
              <w:rPr>
                <w:rFonts w:ascii="Calibri Light" w:eastAsia="Times New Roman" w:hAnsi="Calibri Light" w:cs="Arial CE"/>
                <w:sz w:val="20"/>
                <w:szCs w:val="20"/>
                <w:lang w:eastAsia="pl-PL"/>
              </w:rPr>
            </w:pPr>
            <w:r w:rsidRPr="00270DB6">
              <w:rPr>
                <w:rFonts w:ascii="Calibri Light" w:eastAsia="Times New Roman" w:hAnsi="Calibri Light" w:cs="Arial CE"/>
                <w:sz w:val="20"/>
                <w:szCs w:val="20"/>
                <w:lang w:eastAsia="pl-PL"/>
              </w:rPr>
              <w:t xml:space="preserve">Tak / Nie </w:t>
            </w:r>
          </w:p>
          <w:p w14:paraId="2274F8C6" w14:textId="55E064C0" w:rsidR="00CE4243" w:rsidRDefault="00CE4243" w:rsidP="00CE4243">
            <w:pPr>
              <w:spacing w:after="0" w:line="240" w:lineRule="auto"/>
              <w:jc w:val="center"/>
              <w:rPr>
                <w:rFonts w:ascii="Calibri Light" w:eastAsia="Times New Roman" w:hAnsi="Calibri Light" w:cs="Arial CE"/>
                <w:sz w:val="20"/>
                <w:szCs w:val="20"/>
                <w:lang w:eastAsia="pl-PL"/>
              </w:rPr>
            </w:pPr>
            <w:r w:rsidRPr="00270DB6">
              <w:rPr>
                <w:rFonts w:ascii="Calibri Light" w:eastAsia="Times New Roman" w:hAnsi="Calibri Light" w:cs="Arial CE"/>
                <w:sz w:val="20"/>
                <w:szCs w:val="20"/>
                <w:lang w:eastAsia="pl-PL"/>
              </w:rPr>
              <w:t xml:space="preserve">   </w:t>
            </w:r>
            <w:r>
              <w:rPr>
                <w:rFonts w:ascii="Calibri Light" w:eastAsia="Times New Roman" w:hAnsi="Calibri Light" w:cs="Arial CE"/>
                <w:sz w:val="20"/>
                <w:szCs w:val="20"/>
                <w:lang w:eastAsia="pl-PL"/>
              </w:rPr>
              <w:t>………………………</w:t>
            </w:r>
            <w:r w:rsidRPr="00270DB6">
              <w:rPr>
                <w:rFonts w:ascii="Calibri Light" w:eastAsia="Times New Roman" w:hAnsi="Calibri Light" w:cs="Arial CE"/>
                <w:sz w:val="20"/>
                <w:szCs w:val="20"/>
                <w:lang w:eastAsia="pl-PL"/>
              </w:rPr>
              <w:t xml:space="preserve">                                                                                                                                                                                       </w:t>
            </w:r>
          </w:p>
          <w:p w14:paraId="01C68470" w14:textId="77777777" w:rsidR="007E0FF3" w:rsidRDefault="007E0FF3" w:rsidP="00BB5083">
            <w:pPr>
              <w:jc w:val="center"/>
              <w:rPr>
                <w:rFonts w:ascii="Calibri" w:hAnsi="Calibri"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color w:val="FF0000"/>
                <w:sz w:val="20"/>
                <w:szCs w:val="20"/>
              </w:rPr>
              <w:t> </w:t>
            </w:r>
          </w:p>
        </w:tc>
      </w:tr>
      <w:tr w:rsidR="007E0FF3" w14:paraId="74C01231" w14:textId="77777777" w:rsidTr="003B056A">
        <w:trPr>
          <w:trHeight w:val="446"/>
        </w:trPr>
        <w:tc>
          <w:tcPr>
            <w:tcW w:w="425" w:type="dxa"/>
            <w:vMerge/>
            <w:vAlign w:val="center"/>
            <w:hideMark/>
          </w:tcPr>
          <w:p w14:paraId="45438FC7" w14:textId="77777777" w:rsidR="007E0FF3" w:rsidRDefault="007E0FF3" w:rsidP="00BB5083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529" w:type="dxa"/>
            <w:vMerge/>
            <w:hideMark/>
          </w:tcPr>
          <w:p w14:paraId="4BEF9D42" w14:textId="77777777" w:rsidR="007E0FF3" w:rsidRPr="001A62BA" w:rsidRDefault="007E0FF3" w:rsidP="00BB5083">
            <w:pPr>
              <w:rPr>
                <w:color w:val="000000" w:themeColor="text1"/>
              </w:rPr>
            </w:pPr>
          </w:p>
        </w:tc>
        <w:tc>
          <w:tcPr>
            <w:tcW w:w="1985" w:type="dxa"/>
            <w:hideMark/>
          </w:tcPr>
          <w:p w14:paraId="4270D042" w14:textId="28258944" w:rsidR="007E0FF3" w:rsidRPr="00CE4243" w:rsidRDefault="00CE4243" w:rsidP="00DE1DF1">
            <w:pPr>
              <w:jc w:val="center"/>
              <w:rPr>
                <w:rFonts w:ascii="Calibri" w:hAnsi="Calibri"/>
                <w:color w:val="000000" w:themeColor="text1"/>
                <w:sz w:val="20"/>
                <w:szCs w:val="20"/>
              </w:rPr>
            </w:pPr>
            <w:r w:rsidRPr="00CE4243">
              <w:rPr>
                <w:rFonts w:ascii="Calibri" w:hAnsi="Calibri"/>
                <w:color w:val="000000" w:themeColor="text1"/>
                <w:sz w:val="20"/>
                <w:szCs w:val="20"/>
              </w:rPr>
              <w:t>TAK</w:t>
            </w:r>
            <w:r w:rsidR="007E0FF3" w:rsidRPr="00CE4243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 - </w:t>
            </w:r>
            <w:r w:rsidR="00DE1095">
              <w:rPr>
                <w:rFonts w:ascii="Calibri" w:hAnsi="Calibri"/>
                <w:color w:val="000000" w:themeColor="text1"/>
                <w:sz w:val="20"/>
                <w:szCs w:val="20"/>
              </w:rPr>
              <w:t>10</w:t>
            </w:r>
            <w:r w:rsidR="007E0FF3" w:rsidRPr="00CE4243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 pkt.                         </w:t>
            </w:r>
            <w:proofErr w:type="gramStart"/>
            <w:r w:rsidRPr="00CE4243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NIE </w:t>
            </w:r>
            <w:r w:rsidR="007E0FF3" w:rsidRPr="00CE4243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 -</w:t>
            </w:r>
            <w:proofErr w:type="gramEnd"/>
            <w:r w:rsidR="007E0FF3" w:rsidRPr="00CE4243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 0 pkt.         </w:t>
            </w:r>
          </w:p>
        </w:tc>
        <w:tc>
          <w:tcPr>
            <w:tcW w:w="2835" w:type="dxa"/>
            <w:vMerge/>
            <w:hideMark/>
          </w:tcPr>
          <w:p w14:paraId="7CF2414D" w14:textId="77777777" w:rsidR="007E0FF3" w:rsidRDefault="007E0FF3" w:rsidP="00BB5083">
            <w:pPr>
              <w:rPr>
                <w:rFonts w:ascii="Calibri" w:hAnsi="Calibri"/>
                <w:color w:val="FF0000"/>
                <w:sz w:val="20"/>
                <w:szCs w:val="20"/>
              </w:rPr>
            </w:pPr>
          </w:p>
        </w:tc>
      </w:tr>
      <w:tr w:rsidR="00CE4243" w14:paraId="3F4F39BA" w14:textId="77777777" w:rsidTr="00003274">
        <w:trPr>
          <w:trHeight w:val="514"/>
        </w:trPr>
        <w:tc>
          <w:tcPr>
            <w:tcW w:w="425" w:type="dxa"/>
            <w:vMerge w:val="restart"/>
            <w:vAlign w:val="center"/>
          </w:tcPr>
          <w:p w14:paraId="2D0FFDFA" w14:textId="3DBD0AE0" w:rsidR="00CE4243" w:rsidRDefault="00CE4243" w:rsidP="00BB50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529" w:type="dxa"/>
            <w:vMerge w:val="restart"/>
          </w:tcPr>
          <w:p w14:paraId="33E73AD5" w14:textId="2C68451A" w:rsidR="00CE4243" w:rsidRPr="001A62BA" w:rsidRDefault="00DE1095" w:rsidP="00450085">
            <w:pPr>
              <w:jc w:val="both"/>
              <w:rPr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Oprogramowanie minimalizujące zużycie lam</w:t>
            </w:r>
            <w:r w:rsidR="004418F6">
              <w:rPr>
                <w:rFonts w:cstheme="minorHAnsi"/>
                <w:color w:val="000000" w:themeColor="text1"/>
              </w:rPr>
              <w:t>p</w:t>
            </w:r>
            <w:r>
              <w:rPr>
                <w:rFonts w:cstheme="minorHAnsi"/>
                <w:color w:val="000000" w:themeColor="text1"/>
              </w:rPr>
              <w:t xml:space="preserve">y halogenowej </w:t>
            </w:r>
          </w:p>
          <w:p w14:paraId="598F2A13" w14:textId="2A973176" w:rsidR="00CE4243" w:rsidRPr="001A62BA" w:rsidRDefault="00CE4243" w:rsidP="00450085">
            <w:pPr>
              <w:jc w:val="both"/>
              <w:rPr>
                <w:rFonts w:cs="Arial"/>
                <w:color w:val="000000" w:themeColor="text1"/>
              </w:rPr>
            </w:pPr>
          </w:p>
        </w:tc>
        <w:tc>
          <w:tcPr>
            <w:tcW w:w="1985" w:type="dxa"/>
          </w:tcPr>
          <w:p w14:paraId="644DF4F7" w14:textId="673764BF" w:rsidR="00CE4243" w:rsidRPr="00CE4243" w:rsidRDefault="00CE4243" w:rsidP="00BB508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E4243">
              <w:rPr>
                <w:rFonts w:ascii="Calibri" w:hAnsi="Calibri"/>
                <w:b/>
                <w:bCs/>
                <w:color w:val="000000" w:themeColor="text1"/>
                <w:sz w:val="20"/>
                <w:szCs w:val="20"/>
              </w:rPr>
              <w:t xml:space="preserve">parametr oceniany Oo2                                   </w:t>
            </w:r>
          </w:p>
        </w:tc>
        <w:tc>
          <w:tcPr>
            <w:tcW w:w="2835" w:type="dxa"/>
            <w:vMerge w:val="restart"/>
          </w:tcPr>
          <w:p w14:paraId="4C6977EB" w14:textId="77777777" w:rsidR="003676EF" w:rsidRDefault="003676EF" w:rsidP="003676EF">
            <w:pPr>
              <w:spacing w:after="0" w:line="240" w:lineRule="auto"/>
              <w:jc w:val="center"/>
              <w:rPr>
                <w:rFonts w:ascii="Calibri Light" w:eastAsia="Times New Roman" w:hAnsi="Calibri Light" w:cs="Arial CE"/>
                <w:sz w:val="20"/>
                <w:szCs w:val="20"/>
                <w:lang w:eastAsia="pl-PL"/>
              </w:rPr>
            </w:pPr>
          </w:p>
          <w:p w14:paraId="40871EA3" w14:textId="77777777" w:rsidR="003676EF" w:rsidRDefault="003676EF" w:rsidP="003676EF">
            <w:pPr>
              <w:spacing w:after="0" w:line="240" w:lineRule="auto"/>
              <w:jc w:val="center"/>
              <w:rPr>
                <w:rFonts w:ascii="Calibri Light" w:eastAsia="Times New Roman" w:hAnsi="Calibri Light" w:cs="Arial CE"/>
                <w:sz w:val="20"/>
                <w:szCs w:val="20"/>
                <w:lang w:eastAsia="pl-PL"/>
              </w:rPr>
            </w:pPr>
          </w:p>
          <w:p w14:paraId="2C3A097A" w14:textId="052A3D87" w:rsidR="003676EF" w:rsidRDefault="003676EF" w:rsidP="003676EF">
            <w:pPr>
              <w:spacing w:after="0" w:line="240" w:lineRule="auto"/>
              <w:jc w:val="center"/>
              <w:rPr>
                <w:rFonts w:ascii="Calibri Light" w:eastAsia="Times New Roman" w:hAnsi="Calibri Light" w:cs="Arial CE"/>
                <w:sz w:val="20"/>
                <w:szCs w:val="20"/>
                <w:lang w:eastAsia="pl-PL"/>
              </w:rPr>
            </w:pPr>
            <w:r w:rsidRPr="00270DB6">
              <w:rPr>
                <w:rFonts w:ascii="Calibri Light" w:eastAsia="Times New Roman" w:hAnsi="Calibri Light" w:cs="Arial CE"/>
                <w:sz w:val="20"/>
                <w:szCs w:val="20"/>
                <w:lang w:eastAsia="pl-PL"/>
              </w:rPr>
              <w:t xml:space="preserve">Tak / Nie </w:t>
            </w:r>
          </w:p>
          <w:p w14:paraId="498A49CA" w14:textId="77777777" w:rsidR="003676EF" w:rsidRDefault="003676EF" w:rsidP="003676EF">
            <w:pPr>
              <w:spacing w:after="0" w:line="240" w:lineRule="auto"/>
              <w:jc w:val="center"/>
              <w:rPr>
                <w:rFonts w:ascii="Calibri Light" w:eastAsia="Times New Roman" w:hAnsi="Calibri Light" w:cs="Arial CE"/>
                <w:sz w:val="20"/>
                <w:szCs w:val="20"/>
                <w:lang w:eastAsia="pl-PL"/>
              </w:rPr>
            </w:pPr>
            <w:r w:rsidRPr="00270DB6">
              <w:rPr>
                <w:rFonts w:ascii="Calibri Light" w:eastAsia="Times New Roman" w:hAnsi="Calibri Light" w:cs="Arial CE"/>
                <w:sz w:val="20"/>
                <w:szCs w:val="20"/>
                <w:lang w:eastAsia="pl-PL"/>
              </w:rPr>
              <w:t xml:space="preserve">   </w:t>
            </w:r>
            <w:r>
              <w:rPr>
                <w:rFonts w:ascii="Calibri Light" w:eastAsia="Times New Roman" w:hAnsi="Calibri Light" w:cs="Arial CE"/>
                <w:sz w:val="20"/>
                <w:szCs w:val="20"/>
                <w:lang w:eastAsia="pl-PL"/>
              </w:rPr>
              <w:t>………………………</w:t>
            </w:r>
            <w:r w:rsidRPr="00270DB6">
              <w:rPr>
                <w:rFonts w:ascii="Calibri Light" w:eastAsia="Times New Roman" w:hAnsi="Calibri Light" w:cs="Arial CE"/>
                <w:sz w:val="20"/>
                <w:szCs w:val="20"/>
                <w:lang w:eastAsia="pl-PL"/>
              </w:rPr>
              <w:t xml:space="preserve">                                                                                                                                                                                       </w:t>
            </w:r>
          </w:p>
          <w:p w14:paraId="1DBB8E4F" w14:textId="593D9443" w:rsidR="00CE4243" w:rsidRDefault="003676EF" w:rsidP="003676EF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color w:val="FF0000"/>
                <w:sz w:val="20"/>
                <w:szCs w:val="20"/>
              </w:rPr>
              <w:t> </w:t>
            </w:r>
          </w:p>
        </w:tc>
      </w:tr>
      <w:tr w:rsidR="00CE4243" w14:paraId="47BAE336" w14:textId="77777777" w:rsidTr="00DE1095">
        <w:trPr>
          <w:trHeight w:val="401"/>
        </w:trPr>
        <w:tc>
          <w:tcPr>
            <w:tcW w:w="425" w:type="dxa"/>
            <w:vMerge/>
            <w:vAlign w:val="center"/>
          </w:tcPr>
          <w:p w14:paraId="5B3C1F19" w14:textId="77777777" w:rsidR="00CE4243" w:rsidRDefault="00CE4243" w:rsidP="00BB50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  <w:vMerge/>
          </w:tcPr>
          <w:p w14:paraId="2C81EC2F" w14:textId="77777777" w:rsidR="00CE4243" w:rsidRPr="001A62BA" w:rsidRDefault="00CE4243" w:rsidP="00450085">
            <w:pPr>
              <w:jc w:val="both"/>
              <w:rPr>
                <w:rFonts w:cs="Arial"/>
                <w:color w:val="000000" w:themeColor="text1"/>
              </w:rPr>
            </w:pPr>
          </w:p>
        </w:tc>
        <w:tc>
          <w:tcPr>
            <w:tcW w:w="1985" w:type="dxa"/>
          </w:tcPr>
          <w:p w14:paraId="0F4E8259" w14:textId="7F22FD73" w:rsidR="00CE4243" w:rsidRPr="00CE4243" w:rsidRDefault="00CE4243" w:rsidP="00BB508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E4243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TAK </w:t>
            </w:r>
            <w:r w:rsidR="00DE1095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– </w:t>
            </w:r>
            <w:proofErr w:type="gramStart"/>
            <w:r w:rsidR="00010CD5">
              <w:rPr>
                <w:rFonts w:ascii="Calibri" w:hAnsi="Calibri"/>
                <w:color w:val="000000" w:themeColor="text1"/>
                <w:sz w:val="20"/>
                <w:szCs w:val="20"/>
              </w:rPr>
              <w:t>5</w:t>
            </w:r>
            <w:r w:rsidR="00DE1095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 </w:t>
            </w:r>
            <w:r w:rsidRPr="00CE4243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 NIE</w:t>
            </w:r>
            <w:proofErr w:type="gramEnd"/>
            <w:r w:rsidRPr="00CE4243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 - 0 pkt.        </w:t>
            </w:r>
          </w:p>
        </w:tc>
        <w:tc>
          <w:tcPr>
            <w:tcW w:w="2835" w:type="dxa"/>
            <w:vMerge/>
          </w:tcPr>
          <w:p w14:paraId="51EB3772" w14:textId="77777777" w:rsidR="00CE4243" w:rsidRDefault="00CE4243" w:rsidP="00BB5083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CE4243" w14:paraId="77AF3F81" w14:textId="77777777" w:rsidTr="003B056A">
        <w:trPr>
          <w:trHeight w:val="331"/>
        </w:trPr>
        <w:tc>
          <w:tcPr>
            <w:tcW w:w="425" w:type="dxa"/>
            <w:vMerge w:val="restart"/>
            <w:vAlign w:val="center"/>
            <w:hideMark/>
          </w:tcPr>
          <w:p w14:paraId="0786DF4F" w14:textId="0C07997F" w:rsidR="00CE4243" w:rsidRDefault="00CE4243" w:rsidP="00BB5083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3</w:t>
            </w:r>
          </w:p>
        </w:tc>
        <w:tc>
          <w:tcPr>
            <w:tcW w:w="5529" w:type="dxa"/>
            <w:vMerge w:val="restart"/>
          </w:tcPr>
          <w:p w14:paraId="5C3196C4" w14:textId="7499610B" w:rsidR="00CE4243" w:rsidRPr="00E2558F" w:rsidRDefault="009642C6" w:rsidP="009642C6">
            <w:pPr>
              <w:tabs>
                <w:tab w:val="left" w:pos="3765"/>
              </w:tabs>
              <w:jc w:val="both"/>
              <w:rPr>
                <w:rFonts w:cstheme="minorHAnsi"/>
                <w:iCs/>
                <w:color w:val="000000" w:themeColor="text1"/>
              </w:rPr>
            </w:pPr>
            <w:r w:rsidRPr="00E2558F">
              <w:rPr>
                <w:rFonts w:cstheme="minorHAnsi"/>
                <w:iCs/>
                <w:color w:val="000000" w:themeColor="text1"/>
              </w:rPr>
              <w:t xml:space="preserve"> Czytnik </w:t>
            </w:r>
            <w:r w:rsidRPr="00E2558F">
              <w:rPr>
                <w:rFonts w:cstheme="minorHAnsi"/>
                <w:iCs/>
              </w:rPr>
              <w:t xml:space="preserve">wyposażony w </w:t>
            </w:r>
            <w:r w:rsidR="00E2558F">
              <w:rPr>
                <w:rFonts w:cstheme="minorHAnsi"/>
                <w:iCs/>
              </w:rPr>
              <w:t xml:space="preserve">źródło </w:t>
            </w:r>
            <w:proofErr w:type="gramStart"/>
            <w:r w:rsidR="00E2558F">
              <w:rPr>
                <w:rFonts w:cstheme="minorHAnsi"/>
                <w:iCs/>
              </w:rPr>
              <w:t xml:space="preserve">światła </w:t>
            </w:r>
            <w:r w:rsidRPr="00E2558F">
              <w:rPr>
                <w:rFonts w:cstheme="minorHAnsi"/>
                <w:iCs/>
              </w:rPr>
              <w:t xml:space="preserve"> o</w:t>
            </w:r>
            <w:proofErr w:type="gramEnd"/>
            <w:r w:rsidRPr="00E2558F">
              <w:rPr>
                <w:rFonts w:cstheme="minorHAnsi"/>
                <w:iCs/>
              </w:rPr>
              <w:t xml:space="preserve"> żywotności min.</w:t>
            </w:r>
            <w:r w:rsidRPr="00E2558F">
              <w:rPr>
                <w:rFonts w:ascii="Poppins" w:hAnsi="Poppins" w:cs="Poppins"/>
                <w:iCs/>
                <w:sz w:val="20"/>
                <w:szCs w:val="20"/>
                <w:shd w:val="clear" w:color="auto" w:fill="FFFFFF"/>
              </w:rPr>
              <w:t>25 000 - 50 000 godzin</w:t>
            </w:r>
          </w:p>
        </w:tc>
        <w:tc>
          <w:tcPr>
            <w:tcW w:w="1985" w:type="dxa"/>
            <w:hideMark/>
          </w:tcPr>
          <w:p w14:paraId="7571B876" w14:textId="121C48EE" w:rsidR="00CE4243" w:rsidRPr="00CE4243" w:rsidRDefault="00CE4243" w:rsidP="00BB5083">
            <w:pPr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CE4243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parametr oceniany Oo3                                          </w:t>
            </w:r>
          </w:p>
        </w:tc>
        <w:tc>
          <w:tcPr>
            <w:tcW w:w="2835" w:type="dxa"/>
            <w:vMerge w:val="restart"/>
            <w:hideMark/>
          </w:tcPr>
          <w:p w14:paraId="1348791C" w14:textId="77777777" w:rsidR="00CE4243" w:rsidRDefault="00CE4243" w:rsidP="00BB5083">
            <w:pPr>
              <w:jc w:val="center"/>
              <w:rPr>
                <w:rFonts w:ascii="Calibri" w:hAnsi="Calibri"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color w:val="FF0000"/>
                <w:sz w:val="20"/>
                <w:szCs w:val="20"/>
              </w:rPr>
              <w:t> </w:t>
            </w:r>
          </w:p>
          <w:p w14:paraId="1AAF2EB4" w14:textId="77777777" w:rsidR="003676EF" w:rsidRDefault="003676EF" w:rsidP="003676EF">
            <w:pPr>
              <w:spacing w:after="0" w:line="240" w:lineRule="auto"/>
              <w:jc w:val="center"/>
              <w:rPr>
                <w:rFonts w:ascii="Calibri Light" w:eastAsia="Times New Roman" w:hAnsi="Calibri Light" w:cs="Arial CE"/>
                <w:sz w:val="20"/>
                <w:szCs w:val="20"/>
                <w:lang w:eastAsia="pl-PL"/>
              </w:rPr>
            </w:pPr>
            <w:r w:rsidRPr="00270DB6">
              <w:rPr>
                <w:rFonts w:ascii="Calibri Light" w:eastAsia="Times New Roman" w:hAnsi="Calibri Light" w:cs="Arial CE"/>
                <w:sz w:val="20"/>
                <w:szCs w:val="20"/>
                <w:lang w:eastAsia="pl-PL"/>
              </w:rPr>
              <w:t xml:space="preserve">Tak / Nie </w:t>
            </w:r>
          </w:p>
          <w:p w14:paraId="4D9F80E9" w14:textId="77777777" w:rsidR="003676EF" w:rsidRDefault="003676EF" w:rsidP="003676EF">
            <w:pPr>
              <w:spacing w:after="0" w:line="240" w:lineRule="auto"/>
              <w:jc w:val="center"/>
              <w:rPr>
                <w:rFonts w:ascii="Calibri Light" w:eastAsia="Times New Roman" w:hAnsi="Calibri Light" w:cs="Arial CE"/>
                <w:sz w:val="20"/>
                <w:szCs w:val="20"/>
                <w:lang w:eastAsia="pl-PL"/>
              </w:rPr>
            </w:pPr>
            <w:r w:rsidRPr="00270DB6">
              <w:rPr>
                <w:rFonts w:ascii="Calibri Light" w:eastAsia="Times New Roman" w:hAnsi="Calibri Light" w:cs="Arial CE"/>
                <w:sz w:val="20"/>
                <w:szCs w:val="20"/>
                <w:lang w:eastAsia="pl-PL"/>
              </w:rPr>
              <w:t xml:space="preserve">   </w:t>
            </w:r>
            <w:r>
              <w:rPr>
                <w:rFonts w:ascii="Calibri Light" w:eastAsia="Times New Roman" w:hAnsi="Calibri Light" w:cs="Arial CE"/>
                <w:sz w:val="20"/>
                <w:szCs w:val="20"/>
                <w:lang w:eastAsia="pl-PL"/>
              </w:rPr>
              <w:t>………………………</w:t>
            </w:r>
            <w:r w:rsidRPr="00270DB6">
              <w:rPr>
                <w:rFonts w:ascii="Calibri Light" w:eastAsia="Times New Roman" w:hAnsi="Calibri Light" w:cs="Arial CE"/>
                <w:sz w:val="20"/>
                <w:szCs w:val="20"/>
                <w:lang w:eastAsia="pl-PL"/>
              </w:rPr>
              <w:t xml:space="preserve">                                                                                                                                                                                       </w:t>
            </w:r>
          </w:p>
          <w:p w14:paraId="26BE9036" w14:textId="08854633" w:rsidR="00CE4243" w:rsidRPr="003676EF" w:rsidRDefault="003676EF" w:rsidP="003676EF">
            <w:pPr>
              <w:jc w:val="center"/>
              <w:rPr>
                <w:rFonts w:ascii="Calibri" w:hAnsi="Calibri"/>
                <w:i/>
                <w:iCs/>
                <w:color w:val="FF0000"/>
                <w:sz w:val="20"/>
                <w:szCs w:val="20"/>
              </w:rPr>
            </w:pPr>
            <w:r w:rsidRPr="003676EF">
              <w:rPr>
                <w:rFonts w:ascii="Calibri" w:hAnsi="Calibri"/>
                <w:i/>
                <w:iCs/>
                <w:color w:val="000000" w:themeColor="text1"/>
                <w:sz w:val="20"/>
                <w:szCs w:val="20"/>
              </w:rPr>
              <w:t xml:space="preserve"> Podać </w:t>
            </w:r>
            <w:r w:rsidR="00E2558F">
              <w:rPr>
                <w:rFonts w:ascii="Calibri" w:hAnsi="Calibri"/>
                <w:i/>
                <w:iCs/>
                <w:color w:val="000000" w:themeColor="text1"/>
                <w:sz w:val="20"/>
                <w:szCs w:val="20"/>
              </w:rPr>
              <w:t xml:space="preserve">źródło światła i jego żywotność </w:t>
            </w:r>
            <w:r w:rsidR="00CE4243" w:rsidRPr="003676EF">
              <w:rPr>
                <w:rFonts w:ascii="Calibri" w:hAnsi="Calibri"/>
                <w:i/>
                <w:iCs/>
                <w:color w:val="000000" w:themeColor="text1"/>
                <w:sz w:val="20"/>
                <w:szCs w:val="20"/>
              </w:rPr>
              <w:t> </w:t>
            </w:r>
          </w:p>
        </w:tc>
      </w:tr>
      <w:tr w:rsidR="00CE4243" w14:paraId="36D0AEC1" w14:textId="77777777" w:rsidTr="003B056A">
        <w:trPr>
          <w:trHeight w:val="491"/>
        </w:trPr>
        <w:tc>
          <w:tcPr>
            <w:tcW w:w="425" w:type="dxa"/>
            <w:vMerge/>
            <w:vAlign w:val="center"/>
            <w:hideMark/>
          </w:tcPr>
          <w:p w14:paraId="19243A8A" w14:textId="77777777" w:rsidR="00CE4243" w:rsidRDefault="00CE4243" w:rsidP="00BB5083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529" w:type="dxa"/>
            <w:vMerge/>
            <w:hideMark/>
          </w:tcPr>
          <w:p w14:paraId="1DE69195" w14:textId="77777777" w:rsidR="00CE4243" w:rsidRPr="001A62BA" w:rsidRDefault="00CE4243" w:rsidP="00BB5083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85" w:type="dxa"/>
            <w:hideMark/>
          </w:tcPr>
          <w:p w14:paraId="316BC59D" w14:textId="1F637E49" w:rsidR="00CE4243" w:rsidRPr="00CE4243" w:rsidRDefault="00CE4243" w:rsidP="00BB5083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E4243">
              <w:rPr>
                <w:rFonts w:cstheme="minorHAnsi"/>
                <w:color w:val="000000" w:themeColor="text1"/>
                <w:sz w:val="20"/>
                <w:szCs w:val="20"/>
              </w:rPr>
              <w:t xml:space="preserve">TAK - 10 pkt.                           </w:t>
            </w:r>
            <w:proofErr w:type="gramStart"/>
            <w:r w:rsidRPr="00CE4243">
              <w:rPr>
                <w:rFonts w:cstheme="minorHAnsi"/>
                <w:color w:val="000000" w:themeColor="text1"/>
                <w:sz w:val="20"/>
                <w:szCs w:val="20"/>
              </w:rPr>
              <w:t>NIE  -</w:t>
            </w:r>
            <w:proofErr w:type="gramEnd"/>
            <w:r w:rsidRPr="00CE4243">
              <w:rPr>
                <w:rFonts w:cstheme="minorHAnsi"/>
                <w:color w:val="000000" w:themeColor="text1"/>
                <w:sz w:val="20"/>
                <w:szCs w:val="20"/>
              </w:rPr>
              <w:t xml:space="preserve"> 0 pkt.              </w:t>
            </w:r>
          </w:p>
        </w:tc>
        <w:tc>
          <w:tcPr>
            <w:tcW w:w="2835" w:type="dxa"/>
            <w:vMerge/>
            <w:hideMark/>
          </w:tcPr>
          <w:p w14:paraId="0E88F2A0" w14:textId="12D86933" w:rsidR="00CE4243" w:rsidRDefault="00CE4243" w:rsidP="00BB5083">
            <w:pPr>
              <w:jc w:val="center"/>
              <w:rPr>
                <w:rFonts w:ascii="Calibri" w:hAnsi="Calibri"/>
                <w:color w:val="FF0000"/>
                <w:sz w:val="20"/>
                <w:szCs w:val="20"/>
              </w:rPr>
            </w:pPr>
          </w:p>
        </w:tc>
      </w:tr>
      <w:tr w:rsidR="00E81F36" w14:paraId="4319BE01" w14:textId="77777777" w:rsidTr="003B056A">
        <w:trPr>
          <w:trHeight w:val="491"/>
        </w:trPr>
        <w:tc>
          <w:tcPr>
            <w:tcW w:w="425" w:type="dxa"/>
            <w:vMerge w:val="restart"/>
            <w:vAlign w:val="center"/>
          </w:tcPr>
          <w:p w14:paraId="6EB98787" w14:textId="4BF1C9A0" w:rsidR="00E81F36" w:rsidRDefault="00E81F36" w:rsidP="00E81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529" w:type="dxa"/>
            <w:vMerge w:val="restart"/>
          </w:tcPr>
          <w:p w14:paraId="031E1BD2" w14:textId="01857D7A" w:rsidR="001A62BA" w:rsidRDefault="001A62BA" w:rsidP="001A62BA">
            <w:pPr>
              <w:spacing w:before="100" w:beforeAutospacing="1" w:after="100" w:afterAutospacing="1" w:line="240" w:lineRule="auto"/>
              <w:rPr>
                <w:rFonts w:eastAsia="Times New Roman" w:cs="Times New Roman"/>
                <w:lang w:eastAsia="pl-PL"/>
              </w:rPr>
            </w:pPr>
            <w:proofErr w:type="gramStart"/>
            <w:r>
              <w:rPr>
                <w:rFonts w:eastAsia="Times New Roman" w:cs="Times New Roman"/>
                <w:lang w:eastAsia="pl-PL"/>
              </w:rPr>
              <w:t>Małe  wymiary</w:t>
            </w:r>
            <w:proofErr w:type="gramEnd"/>
            <w:r>
              <w:rPr>
                <w:rFonts w:eastAsia="Times New Roman" w:cs="Times New Roman"/>
                <w:lang w:eastAsia="pl-PL"/>
              </w:rPr>
              <w:t xml:space="preserve"> </w:t>
            </w:r>
            <w:proofErr w:type="gramStart"/>
            <w:r>
              <w:rPr>
                <w:rFonts w:eastAsia="Times New Roman" w:cs="Times New Roman"/>
                <w:lang w:eastAsia="pl-PL"/>
              </w:rPr>
              <w:t>czytnika ,</w:t>
            </w:r>
            <w:proofErr w:type="gramEnd"/>
            <w:r>
              <w:rPr>
                <w:rFonts w:eastAsia="Times New Roman" w:cs="Times New Roman"/>
                <w:lang w:eastAsia="pl-PL"/>
              </w:rPr>
              <w:t xml:space="preserve"> </w:t>
            </w:r>
            <w:proofErr w:type="gramStart"/>
            <w:r>
              <w:rPr>
                <w:rFonts w:eastAsia="Times New Roman" w:cs="Times New Roman"/>
                <w:lang w:eastAsia="pl-PL"/>
              </w:rPr>
              <w:t xml:space="preserve">max </w:t>
            </w:r>
            <w:r w:rsidRPr="001A62BA">
              <w:rPr>
                <w:rFonts w:eastAsia="Times New Roman" w:cs="Times New Roman"/>
                <w:lang w:eastAsia="pl-PL"/>
              </w:rPr>
              <w:t xml:space="preserve"> </w:t>
            </w:r>
            <w:r w:rsidR="00003274">
              <w:rPr>
                <w:rFonts w:eastAsia="Times New Roman" w:cs="Times New Roman"/>
                <w:lang w:eastAsia="pl-PL"/>
              </w:rPr>
              <w:t>440</w:t>
            </w:r>
            <w:proofErr w:type="gramEnd"/>
            <w:r w:rsidR="00003274">
              <w:rPr>
                <w:rFonts w:eastAsia="Times New Roman" w:cs="Times New Roman"/>
                <w:lang w:eastAsia="pl-PL"/>
              </w:rPr>
              <w:t xml:space="preserve"> </w:t>
            </w:r>
            <w:proofErr w:type="gramStart"/>
            <w:r w:rsidRPr="001A62BA">
              <w:rPr>
                <w:rFonts w:eastAsia="Times New Roman" w:cs="Times New Roman"/>
                <w:lang w:eastAsia="pl-PL"/>
              </w:rPr>
              <w:t xml:space="preserve">x  </w:t>
            </w:r>
            <w:r w:rsidR="00003274">
              <w:rPr>
                <w:rFonts w:eastAsia="Times New Roman" w:cs="Times New Roman"/>
                <w:lang w:eastAsia="pl-PL"/>
              </w:rPr>
              <w:t>340</w:t>
            </w:r>
            <w:proofErr w:type="gramEnd"/>
            <w:r w:rsidRPr="001A62BA">
              <w:rPr>
                <w:rFonts w:eastAsia="Times New Roman" w:cs="Times New Roman"/>
                <w:lang w:eastAsia="pl-PL"/>
              </w:rPr>
              <w:t xml:space="preserve"> </w:t>
            </w:r>
            <w:r w:rsidR="00003274">
              <w:rPr>
                <w:rFonts w:eastAsia="Times New Roman" w:cs="Times New Roman"/>
                <w:lang w:eastAsia="pl-PL"/>
              </w:rPr>
              <w:t>x 180 m</w:t>
            </w:r>
            <w:r w:rsidRPr="001A62BA">
              <w:rPr>
                <w:rFonts w:eastAsia="Times New Roman" w:cs="Times New Roman"/>
                <w:lang w:eastAsia="pl-PL"/>
              </w:rPr>
              <w:t xml:space="preserve">m </w:t>
            </w:r>
            <w:r w:rsidR="00010CD5">
              <w:rPr>
                <w:rFonts w:eastAsia="Times New Roman" w:cs="Times New Roman"/>
                <w:lang w:eastAsia="pl-PL"/>
              </w:rPr>
              <w:t xml:space="preserve">+/- 5 </w:t>
            </w:r>
            <w:r w:rsidRPr="001A62BA">
              <w:rPr>
                <w:rFonts w:eastAsia="Times New Roman" w:cs="Times New Roman"/>
                <w:lang w:eastAsia="pl-PL"/>
              </w:rPr>
              <w:t xml:space="preserve">(szer. x </w:t>
            </w:r>
            <w:proofErr w:type="gramStart"/>
            <w:r w:rsidR="00003274">
              <w:rPr>
                <w:rFonts w:eastAsia="Times New Roman" w:cs="Times New Roman"/>
                <w:lang w:eastAsia="pl-PL"/>
              </w:rPr>
              <w:t>głęb.</w:t>
            </w:r>
            <w:r w:rsidRPr="001A62BA">
              <w:rPr>
                <w:rFonts w:eastAsia="Times New Roman" w:cs="Times New Roman"/>
                <w:lang w:eastAsia="pl-PL"/>
              </w:rPr>
              <w:t>.</w:t>
            </w:r>
            <w:proofErr w:type="gramEnd"/>
            <w:r w:rsidRPr="001A62BA">
              <w:rPr>
                <w:rFonts w:eastAsia="Times New Roman" w:cs="Times New Roman"/>
                <w:lang w:eastAsia="pl-PL"/>
              </w:rPr>
              <w:t xml:space="preserve"> x wys.)</w:t>
            </w:r>
            <w:r>
              <w:rPr>
                <w:rFonts w:eastAsia="Times New Roman" w:cs="Times New Roman"/>
                <w:lang w:eastAsia="pl-PL"/>
              </w:rPr>
              <w:t xml:space="preserve"> </w:t>
            </w:r>
          </w:p>
          <w:p w14:paraId="1947135D" w14:textId="77777777" w:rsidR="00E81F36" w:rsidRPr="001A62BA" w:rsidRDefault="00E81F36" w:rsidP="00E81F36">
            <w:pPr>
              <w:rPr>
                <w:rFonts w:eastAsia="Times New Roman" w:cs="Arial CE"/>
                <w:lang w:eastAsia="pl-PL"/>
              </w:rPr>
            </w:pPr>
          </w:p>
          <w:p w14:paraId="5E912580" w14:textId="5CEB7E26" w:rsidR="00E81F36" w:rsidRPr="001A62BA" w:rsidRDefault="00E81F36" w:rsidP="00E81F36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85" w:type="dxa"/>
          </w:tcPr>
          <w:p w14:paraId="0158893A" w14:textId="613AAFA9" w:rsidR="00E81F36" w:rsidRPr="00CE4243" w:rsidRDefault="00E81F36" w:rsidP="00E81F36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E4243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parametr oceniany Oo</w:t>
            </w:r>
            <w: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4</w:t>
            </w:r>
            <w:r w:rsidRPr="00CE4243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                                         </w:t>
            </w:r>
          </w:p>
        </w:tc>
        <w:tc>
          <w:tcPr>
            <w:tcW w:w="2835" w:type="dxa"/>
            <w:vMerge w:val="restart"/>
          </w:tcPr>
          <w:p w14:paraId="427596C7" w14:textId="77777777" w:rsidR="00E81F36" w:rsidRDefault="00E81F36" w:rsidP="00E81F36">
            <w:pPr>
              <w:spacing w:after="0" w:line="240" w:lineRule="auto"/>
              <w:jc w:val="center"/>
              <w:rPr>
                <w:rFonts w:ascii="Calibri Light" w:eastAsia="Times New Roman" w:hAnsi="Calibri Light" w:cs="Arial CE"/>
                <w:sz w:val="20"/>
                <w:szCs w:val="20"/>
                <w:lang w:eastAsia="pl-PL"/>
              </w:rPr>
            </w:pPr>
          </w:p>
          <w:p w14:paraId="065DCE9B" w14:textId="3D7B68F0" w:rsidR="00E81F36" w:rsidRDefault="00E81F36" w:rsidP="00E81F36">
            <w:pPr>
              <w:spacing w:after="0" w:line="240" w:lineRule="auto"/>
              <w:jc w:val="center"/>
              <w:rPr>
                <w:rFonts w:ascii="Calibri Light" w:eastAsia="Times New Roman" w:hAnsi="Calibri Light" w:cs="Arial CE"/>
                <w:sz w:val="20"/>
                <w:szCs w:val="20"/>
                <w:lang w:eastAsia="pl-PL"/>
              </w:rPr>
            </w:pPr>
            <w:r>
              <w:rPr>
                <w:rFonts w:ascii="Calibri Light" w:eastAsia="Times New Roman" w:hAnsi="Calibri Light" w:cs="Arial CE"/>
                <w:sz w:val="20"/>
                <w:szCs w:val="20"/>
                <w:lang w:eastAsia="pl-PL"/>
              </w:rPr>
              <w:t xml:space="preserve">Tak / Nie                            ………………………                                                                                                                                                                                       </w:t>
            </w:r>
          </w:p>
          <w:p w14:paraId="57CBBD1D" w14:textId="77777777" w:rsidR="00E81F36" w:rsidRDefault="00E81F36" w:rsidP="00E81F36">
            <w:pPr>
              <w:spacing w:after="0" w:line="240" w:lineRule="auto"/>
              <w:jc w:val="center"/>
              <w:rPr>
                <w:rFonts w:ascii="Calibri Light" w:eastAsia="Times New Roman" w:hAnsi="Calibri Light" w:cs="Arial CE"/>
                <w:sz w:val="20"/>
                <w:szCs w:val="20"/>
                <w:lang w:eastAsia="pl-PL"/>
              </w:rPr>
            </w:pPr>
          </w:p>
          <w:p w14:paraId="3C9534DC" w14:textId="50109B4B" w:rsidR="00E81F36" w:rsidRDefault="00E81F36" w:rsidP="001A62BA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ascii="Calibri Light" w:eastAsia="Times New Roman" w:hAnsi="Calibri Light" w:cs="Arial CE"/>
                <w:sz w:val="20"/>
                <w:szCs w:val="20"/>
                <w:lang w:eastAsia="pl-PL"/>
              </w:rPr>
              <w:t xml:space="preserve">podać </w:t>
            </w:r>
            <w:r w:rsidR="001A62BA">
              <w:rPr>
                <w:rFonts w:ascii="Calibri Light" w:eastAsia="Times New Roman" w:hAnsi="Calibri Light" w:cs="Arial CE"/>
                <w:sz w:val="20"/>
                <w:szCs w:val="20"/>
                <w:lang w:eastAsia="pl-PL"/>
              </w:rPr>
              <w:t>wymiary i wagę</w:t>
            </w:r>
            <w:r>
              <w:rPr>
                <w:rFonts w:ascii="Calibri Light" w:eastAsia="Times New Roman" w:hAnsi="Calibri Light" w:cs="Arial CE"/>
                <w:sz w:val="20"/>
                <w:szCs w:val="20"/>
                <w:lang w:eastAsia="pl-PL"/>
              </w:rPr>
              <w:t xml:space="preserve">                                          ………………………</w:t>
            </w:r>
            <w:proofErr w:type="gramStart"/>
            <w:r>
              <w:rPr>
                <w:rFonts w:ascii="Calibri Light" w:eastAsia="Times New Roman" w:hAnsi="Calibri Light" w:cs="Arial CE"/>
                <w:sz w:val="20"/>
                <w:szCs w:val="20"/>
                <w:lang w:eastAsia="pl-PL"/>
              </w:rPr>
              <w:t>…….</w:t>
            </w:r>
            <w:proofErr w:type="gramEnd"/>
          </w:p>
        </w:tc>
      </w:tr>
      <w:tr w:rsidR="00E81F36" w14:paraId="1CFAA865" w14:textId="77777777" w:rsidTr="003B056A">
        <w:trPr>
          <w:trHeight w:val="491"/>
        </w:trPr>
        <w:tc>
          <w:tcPr>
            <w:tcW w:w="425" w:type="dxa"/>
            <w:vMerge/>
            <w:vAlign w:val="center"/>
          </w:tcPr>
          <w:p w14:paraId="7D3FE5B2" w14:textId="77777777" w:rsidR="00E81F36" w:rsidRDefault="00E81F36" w:rsidP="00E81F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  <w:vMerge/>
          </w:tcPr>
          <w:p w14:paraId="175BDCF8" w14:textId="77777777" w:rsidR="00E81F36" w:rsidRPr="00CE4243" w:rsidRDefault="00E81F36" w:rsidP="00E81F36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A38E0F3" w14:textId="13140526" w:rsidR="00E81F36" w:rsidRPr="00CE4243" w:rsidRDefault="001A62BA" w:rsidP="001A62BA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E4243">
              <w:rPr>
                <w:rFonts w:cstheme="minorHAnsi"/>
                <w:color w:val="000000" w:themeColor="text1"/>
                <w:sz w:val="20"/>
                <w:szCs w:val="20"/>
              </w:rPr>
              <w:t xml:space="preserve">TAK - </w:t>
            </w:r>
            <w:r w:rsidR="00561145">
              <w:rPr>
                <w:rFonts w:cstheme="minorHAnsi"/>
                <w:color w:val="000000" w:themeColor="text1"/>
                <w:sz w:val="20"/>
                <w:szCs w:val="20"/>
              </w:rPr>
              <w:t>10</w:t>
            </w:r>
            <w:r w:rsidRPr="00CE4243">
              <w:rPr>
                <w:rFonts w:cstheme="minorHAnsi"/>
                <w:color w:val="000000" w:themeColor="text1"/>
                <w:sz w:val="20"/>
                <w:szCs w:val="20"/>
              </w:rPr>
              <w:t xml:space="preserve"> pkt.                           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 xml:space="preserve">   </w:t>
            </w:r>
            <w:r w:rsidR="00003274">
              <w:rPr>
                <w:rFonts w:cstheme="minorHAnsi"/>
                <w:color w:val="000000" w:themeColor="text1"/>
                <w:sz w:val="20"/>
                <w:szCs w:val="20"/>
              </w:rPr>
              <w:t xml:space="preserve">   </w:t>
            </w:r>
            <w:r w:rsidR="009642C6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r w:rsidR="00DE1095">
              <w:rPr>
                <w:rFonts w:cstheme="minorHAnsi"/>
                <w:color w:val="000000" w:themeColor="text1"/>
                <w:sz w:val="20"/>
                <w:szCs w:val="20"/>
              </w:rPr>
              <w:t xml:space="preserve">             </w:t>
            </w:r>
            <w:proofErr w:type="gramStart"/>
            <w:r w:rsidRPr="00CE4243">
              <w:rPr>
                <w:rFonts w:cstheme="minorHAnsi"/>
                <w:color w:val="000000" w:themeColor="text1"/>
                <w:sz w:val="20"/>
                <w:szCs w:val="20"/>
              </w:rPr>
              <w:t>NIE  -</w:t>
            </w:r>
            <w:proofErr w:type="gramEnd"/>
            <w:r w:rsidRPr="00CE4243">
              <w:rPr>
                <w:rFonts w:cstheme="minorHAnsi"/>
                <w:color w:val="000000" w:themeColor="text1"/>
                <w:sz w:val="20"/>
                <w:szCs w:val="20"/>
              </w:rPr>
              <w:t xml:space="preserve"> 0 pkt.              </w:t>
            </w:r>
            <w:r w:rsidR="00E81F36">
              <w:rPr>
                <w:rFonts w:ascii="Calibri Light" w:eastAsia="Times New Roman" w:hAnsi="Calibri Light" w:cs="Arial CE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835" w:type="dxa"/>
            <w:vMerge/>
          </w:tcPr>
          <w:p w14:paraId="331A8F5D" w14:textId="2F70684B" w:rsidR="00E81F36" w:rsidRDefault="00E81F36" w:rsidP="00E81F36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78556C" w14:paraId="3497694A" w14:textId="77777777" w:rsidTr="003B056A">
        <w:trPr>
          <w:trHeight w:val="491"/>
        </w:trPr>
        <w:tc>
          <w:tcPr>
            <w:tcW w:w="425" w:type="dxa"/>
            <w:vMerge w:val="restart"/>
            <w:vAlign w:val="center"/>
          </w:tcPr>
          <w:p w14:paraId="4DC9138E" w14:textId="7B01EF76" w:rsidR="0078556C" w:rsidRDefault="0078556C" w:rsidP="00E81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529" w:type="dxa"/>
            <w:vMerge w:val="restart"/>
          </w:tcPr>
          <w:p w14:paraId="36000CB2" w14:textId="5AA41E72" w:rsidR="0078556C" w:rsidRPr="00CE4243" w:rsidRDefault="0078556C" w:rsidP="00E81F36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B540AA">
              <w:rPr>
                <w:rFonts w:cstheme="minorHAnsi"/>
              </w:rPr>
              <w:t>Czytnik wyposażony w kolorowy, dotykowy wyświetlacz LCD</w:t>
            </w:r>
          </w:p>
        </w:tc>
        <w:tc>
          <w:tcPr>
            <w:tcW w:w="1985" w:type="dxa"/>
          </w:tcPr>
          <w:p w14:paraId="3AF3E7E6" w14:textId="2C40C375" w:rsidR="0078556C" w:rsidRPr="00CE4243" w:rsidRDefault="0078556C" w:rsidP="001A62BA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E4243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parametr oceniany Oo</w:t>
            </w:r>
            <w: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5</w:t>
            </w:r>
            <w:r w:rsidRPr="00CE4243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                                         </w:t>
            </w:r>
          </w:p>
        </w:tc>
        <w:tc>
          <w:tcPr>
            <w:tcW w:w="2835" w:type="dxa"/>
            <w:vMerge w:val="restart"/>
          </w:tcPr>
          <w:p w14:paraId="0E9732E7" w14:textId="77777777" w:rsidR="00561145" w:rsidRDefault="00561145" w:rsidP="0078556C">
            <w:pPr>
              <w:spacing w:after="0" w:line="240" w:lineRule="auto"/>
              <w:jc w:val="center"/>
              <w:rPr>
                <w:rFonts w:ascii="Calibri Light" w:eastAsia="Times New Roman" w:hAnsi="Calibri Light" w:cs="Arial CE"/>
                <w:sz w:val="20"/>
                <w:szCs w:val="20"/>
                <w:lang w:eastAsia="pl-PL"/>
              </w:rPr>
            </w:pPr>
          </w:p>
          <w:p w14:paraId="65D58DA2" w14:textId="77777777" w:rsidR="00561145" w:rsidRDefault="00561145" w:rsidP="0078556C">
            <w:pPr>
              <w:spacing w:after="0" w:line="240" w:lineRule="auto"/>
              <w:jc w:val="center"/>
              <w:rPr>
                <w:rFonts w:ascii="Calibri Light" w:eastAsia="Times New Roman" w:hAnsi="Calibri Light" w:cs="Arial CE"/>
                <w:sz w:val="20"/>
                <w:szCs w:val="20"/>
                <w:lang w:eastAsia="pl-PL"/>
              </w:rPr>
            </w:pPr>
          </w:p>
          <w:p w14:paraId="3A1EBD60" w14:textId="598887FB" w:rsidR="0078556C" w:rsidRDefault="0078556C" w:rsidP="0078556C">
            <w:pPr>
              <w:spacing w:after="0" w:line="240" w:lineRule="auto"/>
              <w:jc w:val="center"/>
              <w:rPr>
                <w:rFonts w:ascii="Calibri Light" w:eastAsia="Times New Roman" w:hAnsi="Calibri Light" w:cs="Arial CE"/>
                <w:sz w:val="20"/>
                <w:szCs w:val="20"/>
                <w:lang w:eastAsia="pl-PL"/>
              </w:rPr>
            </w:pPr>
            <w:r>
              <w:rPr>
                <w:rFonts w:ascii="Calibri Light" w:eastAsia="Times New Roman" w:hAnsi="Calibri Light" w:cs="Arial CE"/>
                <w:sz w:val="20"/>
                <w:szCs w:val="20"/>
                <w:lang w:eastAsia="pl-PL"/>
              </w:rPr>
              <w:t xml:space="preserve">Tak / Nie                            ………………………                                                                                                                                                                                       </w:t>
            </w:r>
          </w:p>
          <w:p w14:paraId="3A143739" w14:textId="77777777" w:rsidR="0078556C" w:rsidRDefault="0078556C" w:rsidP="00E81F36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78556C" w14:paraId="50AB673B" w14:textId="77777777" w:rsidTr="003B056A">
        <w:trPr>
          <w:trHeight w:val="491"/>
        </w:trPr>
        <w:tc>
          <w:tcPr>
            <w:tcW w:w="425" w:type="dxa"/>
            <w:vMerge/>
            <w:vAlign w:val="center"/>
          </w:tcPr>
          <w:p w14:paraId="78C03373" w14:textId="77777777" w:rsidR="0078556C" w:rsidRDefault="0078556C" w:rsidP="00E81F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  <w:vMerge/>
          </w:tcPr>
          <w:p w14:paraId="0082B100" w14:textId="77777777" w:rsidR="0078556C" w:rsidRPr="00CE4243" w:rsidRDefault="0078556C" w:rsidP="00E81F36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0CD07F8" w14:textId="0E73B1C6" w:rsidR="0078556C" w:rsidRPr="00CE4243" w:rsidRDefault="0078556C" w:rsidP="001A62BA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E4243">
              <w:rPr>
                <w:rFonts w:cstheme="minorHAnsi"/>
                <w:color w:val="000000" w:themeColor="text1"/>
                <w:sz w:val="20"/>
                <w:szCs w:val="20"/>
              </w:rPr>
              <w:t xml:space="preserve">TAK - 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5</w:t>
            </w:r>
            <w:r w:rsidRPr="00CE4243">
              <w:rPr>
                <w:rFonts w:cstheme="minorHAnsi"/>
                <w:color w:val="000000" w:themeColor="text1"/>
                <w:sz w:val="20"/>
                <w:szCs w:val="20"/>
              </w:rPr>
              <w:t xml:space="preserve"> pkt.                           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 xml:space="preserve">                    </w:t>
            </w:r>
            <w:proofErr w:type="gramStart"/>
            <w:r w:rsidRPr="00CE4243">
              <w:rPr>
                <w:rFonts w:cstheme="minorHAnsi"/>
                <w:color w:val="000000" w:themeColor="text1"/>
                <w:sz w:val="20"/>
                <w:szCs w:val="20"/>
              </w:rPr>
              <w:t>NIE  -</w:t>
            </w:r>
            <w:proofErr w:type="gramEnd"/>
            <w:r w:rsidRPr="00CE4243">
              <w:rPr>
                <w:rFonts w:cstheme="minorHAnsi"/>
                <w:color w:val="000000" w:themeColor="text1"/>
                <w:sz w:val="20"/>
                <w:szCs w:val="20"/>
              </w:rPr>
              <w:t xml:space="preserve"> 0 pkt.              </w:t>
            </w:r>
          </w:p>
        </w:tc>
        <w:tc>
          <w:tcPr>
            <w:tcW w:w="2835" w:type="dxa"/>
            <w:vMerge/>
          </w:tcPr>
          <w:p w14:paraId="44B78D10" w14:textId="77777777" w:rsidR="0078556C" w:rsidRDefault="0078556C" w:rsidP="00E81F36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</w:tbl>
    <w:p w14:paraId="7ECCF8A7" w14:textId="154B4BBE" w:rsidR="007E0FF3" w:rsidRPr="00FF3652" w:rsidRDefault="007E0FF3" w:rsidP="007E0FF3">
      <w:pPr>
        <w:spacing w:before="240" w:after="240"/>
        <w:jc w:val="both"/>
        <w:rPr>
          <w:rFonts w:asciiTheme="minorHAnsi" w:hAnsiTheme="minorHAnsi" w:cs="Arial"/>
          <w:i/>
          <w:sz w:val="20"/>
          <w:szCs w:val="20"/>
        </w:rPr>
      </w:pPr>
      <w:r>
        <w:rPr>
          <w:rFonts w:asciiTheme="minorHAnsi" w:hAnsiTheme="minorHAnsi" w:cs="Arial"/>
          <w:i/>
          <w:sz w:val="20"/>
          <w:szCs w:val="20"/>
        </w:rPr>
        <w:t>Ad. P</w:t>
      </w:r>
      <w:r w:rsidRPr="00FF3652">
        <w:rPr>
          <w:rFonts w:asciiTheme="minorHAnsi" w:hAnsiTheme="minorHAnsi" w:cs="Arial"/>
          <w:i/>
          <w:sz w:val="20"/>
          <w:szCs w:val="20"/>
        </w:rPr>
        <w:t>kt.</w:t>
      </w:r>
      <w:r w:rsidR="00590022">
        <w:rPr>
          <w:rFonts w:asciiTheme="minorHAnsi" w:hAnsiTheme="minorHAnsi" w:cs="Arial"/>
          <w:i/>
          <w:sz w:val="20"/>
          <w:szCs w:val="20"/>
        </w:rPr>
        <w:t>1-</w:t>
      </w:r>
      <w:r w:rsidR="00561145">
        <w:rPr>
          <w:rFonts w:asciiTheme="minorHAnsi" w:hAnsiTheme="minorHAnsi" w:cs="Arial"/>
          <w:i/>
          <w:sz w:val="20"/>
          <w:szCs w:val="20"/>
        </w:rPr>
        <w:t>5</w:t>
      </w:r>
      <w:r>
        <w:rPr>
          <w:rFonts w:asciiTheme="minorHAnsi" w:hAnsiTheme="minorHAnsi" w:cs="Arial"/>
          <w:i/>
          <w:sz w:val="20"/>
          <w:szCs w:val="20"/>
        </w:rPr>
        <w:t xml:space="preserve"> –P</w:t>
      </w:r>
      <w:r w:rsidRPr="00FF3652">
        <w:rPr>
          <w:rFonts w:asciiTheme="minorHAnsi" w:hAnsiTheme="minorHAnsi" w:cs="Arial"/>
          <w:i/>
          <w:sz w:val="20"/>
          <w:szCs w:val="20"/>
        </w:rPr>
        <w:t>arametry oceniane</w:t>
      </w:r>
      <w:r>
        <w:rPr>
          <w:rFonts w:asciiTheme="minorHAnsi" w:hAnsiTheme="minorHAnsi" w:cs="Arial"/>
          <w:i/>
          <w:sz w:val="20"/>
          <w:szCs w:val="20"/>
        </w:rPr>
        <w:t xml:space="preserve">: </w:t>
      </w:r>
      <w:r w:rsidRPr="00FF3652">
        <w:rPr>
          <w:rFonts w:asciiTheme="minorHAnsi" w:hAnsiTheme="minorHAnsi" w:cs="Arial"/>
          <w:i/>
          <w:sz w:val="20"/>
          <w:szCs w:val="20"/>
        </w:rPr>
        <w:t xml:space="preserve">Zamawiający przyzna punkty zgodnie z oświadczeniem Wykonawcy. Wpisanie w przypadku parametrów punktowanych odpowiedzi NIE, nie spowoduje odrzucenia oferty. Wykonawcy zostanie przydzielone 0 punktów.  </w:t>
      </w:r>
    </w:p>
    <w:p w14:paraId="05BB506B" w14:textId="77777777" w:rsidR="007E0FF3" w:rsidRDefault="007E0FF3" w:rsidP="007E0FF3">
      <w:pPr>
        <w:rPr>
          <w:rFonts w:ascii="Calibri Light" w:hAnsi="Calibri Light" w:cs="Calibri Light"/>
          <w:sz w:val="18"/>
          <w:szCs w:val="18"/>
        </w:rPr>
      </w:pPr>
    </w:p>
    <w:tbl>
      <w:tblPr>
        <w:tblW w:w="60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80"/>
      </w:tblGrid>
      <w:tr w:rsidR="00590120" w:rsidRPr="00590120" w14:paraId="44EB100D" w14:textId="77777777" w:rsidTr="00590120">
        <w:trPr>
          <w:trHeight w:val="300"/>
        </w:trPr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107F28" w14:textId="77777777" w:rsidR="00590120" w:rsidRPr="00590120" w:rsidRDefault="00590120" w:rsidP="00590120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lang w:eastAsia="pl-PL"/>
              </w:rPr>
            </w:pPr>
            <w:r w:rsidRPr="00590120">
              <w:rPr>
                <w:rFonts w:ascii="Calibri Light" w:eastAsia="Times New Roman" w:hAnsi="Calibri Light" w:cs="Calibri Light"/>
                <w:color w:val="000000"/>
                <w:lang w:eastAsia="pl-PL"/>
              </w:rPr>
              <w:t>…..............................................................</w:t>
            </w:r>
          </w:p>
        </w:tc>
      </w:tr>
      <w:tr w:rsidR="00590120" w:rsidRPr="00590120" w14:paraId="38B4374A" w14:textId="77777777" w:rsidTr="00590120">
        <w:trPr>
          <w:trHeight w:val="300"/>
        </w:trPr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D3997E" w14:textId="77777777" w:rsidR="00590120" w:rsidRPr="00590120" w:rsidRDefault="00590120" w:rsidP="00590120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i/>
                <w:iCs/>
                <w:color w:val="000000"/>
                <w:lang w:eastAsia="pl-PL"/>
              </w:rPr>
            </w:pPr>
            <w:r w:rsidRPr="00590120">
              <w:rPr>
                <w:rFonts w:ascii="Calibri Light" w:eastAsia="Times New Roman" w:hAnsi="Calibri Light" w:cs="Calibri Light"/>
                <w:i/>
                <w:iCs/>
                <w:color w:val="000000"/>
                <w:lang w:eastAsia="pl-PL"/>
              </w:rPr>
              <w:t xml:space="preserve">elektroniczny </w:t>
            </w:r>
            <w:proofErr w:type="gramStart"/>
            <w:r w:rsidRPr="00590120">
              <w:rPr>
                <w:rFonts w:ascii="Calibri Light" w:eastAsia="Times New Roman" w:hAnsi="Calibri Light" w:cs="Calibri Light"/>
                <w:i/>
                <w:iCs/>
                <w:color w:val="000000"/>
                <w:lang w:eastAsia="pl-PL"/>
              </w:rPr>
              <w:t>podpis  osoby</w:t>
            </w:r>
            <w:proofErr w:type="gramEnd"/>
            <w:r w:rsidRPr="00590120">
              <w:rPr>
                <w:rFonts w:ascii="Calibri Light" w:eastAsia="Times New Roman" w:hAnsi="Calibri Light" w:cs="Calibri Light"/>
                <w:i/>
                <w:iCs/>
                <w:color w:val="000000"/>
                <w:lang w:eastAsia="pl-PL"/>
              </w:rPr>
              <w:t>/ osób uprawnionych do wystąpienia w imieniu Wykonawcy</w:t>
            </w:r>
          </w:p>
        </w:tc>
      </w:tr>
    </w:tbl>
    <w:p w14:paraId="7E08BE2F" w14:textId="2127D756" w:rsidR="007E0FF3" w:rsidRDefault="007E0FF3" w:rsidP="007E0FF3">
      <w:pPr>
        <w:rPr>
          <w:rFonts w:ascii="Calibri Light" w:hAnsi="Calibri Light" w:cs="Calibri Light"/>
          <w:sz w:val="18"/>
          <w:szCs w:val="18"/>
        </w:rPr>
      </w:pPr>
    </w:p>
    <w:p w14:paraId="769D3D36" w14:textId="77777777" w:rsidR="007E0FF3" w:rsidRPr="007E0FF3" w:rsidRDefault="007E0FF3" w:rsidP="007E0FF3">
      <w:pPr>
        <w:jc w:val="both"/>
        <w:rPr>
          <w:sz w:val="20"/>
          <w:szCs w:val="20"/>
        </w:rPr>
      </w:pPr>
    </w:p>
    <w:sectPr w:rsidR="007E0FF3" w:rsidRPr="007E0FF3" w:rsidSect="000C336D">
      <w:pgSz w:w="11906" w:h="16838"/>
      <w:pgMar w:top="284" w:right="707" w:bottom="42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2338A2" w14:textId="77777777" w:rsidR="00AD34E0" w:rsidRDefault="00AD34E0">
      <w:pPr>
        <w:spacing w:after="0" w:line="240" w:lineRule="auto"/>
      </w:pPr>
      <w:r>
        <w:separator/>
      </w:r>
    </w:p>
  </w:endnote>
  <w:endnote w:type="continuationSeparator" w:id="0">
    <w:p w14:paraId="7CBA3126" w14:textId="77777777" w:rsidR="00AD34E0" w:rsidRDefault="00AD34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oppins">
    <w:altName w:val="Calibri"/>
    <w:charset w:val="EE"/>
    <w:family w:val="auto"/>
    <w:pitch w:val="variable"/>
    <w:sig w:usb0="00008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49D158" w14:textId="77777777" w:rsidR="00AD34E0" w:rsidRDefault="00AD34E0">
      <w:pPr>
        <w:spacing w:after="0" w:line="240" w:lineRule="auto"/>
      </w:pPr>
      <w:r>
        <w:separator/>
      </w:r>
    </w:p>
  </w:footnote>
  <w:footnote w:type="continuationSeparator" w:id="0">
    <w:p w14:paraId="38BB1195" w14:textId="77777777" w:rsidR="00AD34E0" w:rsidRDefault="00AD34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CB0C9DE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 Light" w:hAnsi="Calibri Light" w:cs="Times New Roman" w:hint="default"/>
        <w:b w:val="0"/>
        <w:i w:val="0"/>
        <w:sz w:val="20"/>
        <w:szCs w:val="20"/>
      </w:rPr>
    </w:lvl>
  </w:abstractNum>
  <w:abstractNum w:abstractNumId="1" w15:restartNumberingAfterBreak="0">
    <w:nsid w:val="19156411"/>
    <w:multiLevelType w:val="multilevel"/>
    <w:tmpl w:val="7B283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E8039B3"/>
    <w:multiLevelType w:val="hybridMultilevel"/>
    <w:tmpl w:val="4BB4AD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624C98"/>
    <w:multiLevelType w:val="multilevel"/>
    <w:tmpl w:val="47DAF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D650026"/>
    <w:multiLevelType w:val="hybridMultilevel"/>
    <w:tmpl w:val="F0241F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0A31EA"/>
    <w:multiLevelType w:val="multilevel"/>
    <w:tmpl w:val="5A3AD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2FC0700"/>
    <w:multiLevelType w:val="hybridMultilevel"/>
    <w:tmpl w:val="ACDAB5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BB6DC3"/>
    <w:multiLevelType w:val="hybridMultilevel"/>
    <w:tmpl w:val="BA0A8B84"/>
    <w:lvl w:ilvl="0" w:tplc="A8F2E20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7F18C2"/>
    <w:multiLevelType w:val="hybridMultilevel"/>
    <w:tmpl w:val="EDCC64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E1C60"/>
    <w:multiLevelType w:val="multilevel"/>
    <w:tmpl w:val="9E48B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FA74C92"/>
    <w:multiLevelType w:val="multilevel"/>
    <w:tmpl w:val="3F6EA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799B7FF2"/>
    <w:multiLevelType w:val="hybridMultilevel"/>
    <w:tmpl w:val="7C7AB2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5590467">
    <w:abstractNumId w:val="0"/>
  </w:num>
  <w:num w:numId="2" w16cid:durableId="1425148760">
    <w:abstractNumId w:val="7"/>
  </w:num>
  <w:num w:numId="3" w16cid:durableId="1404987692">
    <w:abstractNumId w:val="11"/>
  </w:num>
  <w:num w:numId="4" w16cid:durableId="1614049276">
    <w:abstractNumId w:val="8"/>
  </w:num>
  <w:num w:numId="5" w16cid:durableId="1837501460">
    <w:abstractNumId w:val="4"/>
  </w:num>
  <w:num w:numId="6" w16cid:durableId="1356736169">
    <w:abstractNumId w:val="6"/>
  </w:num>
  <w:num w:numId="7" w16cid:durableId="1687295026">
    <w:abstractNumId w:val="1"/>
  </w:num>
  <w:num w:numId="8" w16cid:durableId="10452234">
    <w:abstractNumId w:val="9"/>
  </w:num>
  <w:num w:numId="9" w16cid:durableId="165944450">
    <w:abstractNumId w:val="5"/>
  </w:num>
  <w:num w:numId="10" w16cid:durableId="1807162217">
    <w:abstractNumId w:val="10"/>
  </w:num>
  <w:num w:numId="11" w16cid:durableId="214510363">
    <w:abstractNumId w:val="3"/>
  </w:num>
  <w:num w:numId="12" w16cid:durableId="13680700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3D03"/>
    <w:rsid w:val="00003274"/>
    <w:rsid w:val="00010CD5"/>
    <w:rsid w:val="00010D4F"/>
    <w:rsid w:val="00012A13"/>
    <w:rsid w:val="00014AE8"/>
    <w:rsid w:val="00014BB5"/>
    <w:rsid w:val="00023609"/>
    <w:rsid w:val="00030A3F"/>
    <w:rsid w:val="000421EA"/>
    <w:rsid w:val="000624B4"/>
    <w:rsid w:val="00074D51"/>
    <w:rsid w:val="00086A1E"/>
    <w:rsid w:val="000B7C20"/>
    <w:rsid w:val="000C336D"/>
    <w:rsid w:val="000D3C40"/>
    <w:rsid w:val="000D54CE"/>
    <w:rsid w:val="000E0773"/>
    <w:rsid w:val="000F324C"/>
    <w:rsid w:val="000F6618"/>
    <w:rsid w:val="00104251"/>
    <w:rsid w:val="00114ACF"/>
    <w:rsid w:val="00126213"/>
    <w:rsid w:val="00126492"/>
    <w:rsid w:val="00130AA0"/>
    <w:rsid w:val="00136970"/>
    <w:rsid w:val="0013721B"/>
    <w:rsid w:val="00143D03"/>
    <w:rsid w:val="00151518"/>
    <w:rsid w:val="00152AD1"/>
    <w:rsid w:val="00152E78"/>
    <w:rsid w:val="001535D0"/>
    <w:rsid w:val="001540CA"/>
    <w:rsid w:val="00180788"/>
    <w:rsid w:val="00180983"/>
    <w:rsid w:val="001A251E"/>
    <w:rsid w:val="001A62BA"/>
    <w:rsid w:val="001C77C3"/>
    <w:rsid w:val="001D37F2"/>
    <w:rsid w:val="001D4882"/>
    <w:rsid w:val="001D587B"/>
    <w:rsid w:val="002041E0"/>
    <w:rsid w:val="00270F67"/>
    <w:rsid w:val="002729BF"/>
    <w:rsid w:val="0028133F"/>
    <w:rsid w:val="00284451"/>
    <w:rsid w:val="00291F88"/>
    <w:rsid w:val="002A2A44"/>
    <w:rsid w:val="002A6BD0"/>
    <w:rsid w:val="002F2026"/>
    <w:rsid w:val="003268F2"/>
    <w:rsid w:val="00326928"/>
    <w:rsid w:val="003311F8"/>
    <w:rsid w:val="00332541"/>
    <w:rsid w:val="0035264E"/>
    <w:rsid w:val="00361279"/>
    <w:rsid w:val="00364095"/>
    <w:rsid w:val="003676EF"/>
    <w:rsid w:val="003812BF"/>
    <w:rsid w:val="00381339"/>
    <w:rsid w:val="00387F53"/>
    <w:rsid w:val="00394294"/>
    <w:rsid w:val="003A2D20"/>
    <w:rsid w:val="003B056A"/>
    <w:rsid w:val="003B6756"/>
    <w:rsid w:val="003B6E8A"/>
    <w:rsid w:val="003D2937"/>
    <w:rsid w:val="003E0CC1"/>
    <w:rsid w:val="003F5519"/>
    <w:rsid w:val="00414487"/>
    <w:rsid w:val="00427B9C"/>
    <w:rsid w:val="00437DCC"/>
    <w:rsid w:val="004418F6"/>
    <w:rsid w:val="00450085"/>
    <w:rsid w:val="004737D5"/>
    <w:rsid w:val="00485E2A"/>
    <w:rsid w:val="004C64F1"/>
    <w:rsid w:val="004D0FA8"/>
    <w:rsid w:val="004D1733"/>
    <w:rsid w:val="004D789F"/>
    <w:rsid w:val="004E22D8"/>
    <w:rsid w:val="004F6DDB"/>
    <w:rsid w:val="00511E92"/>
    <w:rsid w:val="00520671"/>
    <w:rsid w:val="00551528"/>
    <w:rsid w:val="00561145"/>
    <w:rsid w:val="00565E30"/>
    <w:rsid w:val="00566C58"/>
    <w:rsid w:val="00573426"/>
    <w:rsid w:val="00573D68"/>
    <w:rsid w:val="00577FAA"/>
    <w:rsid w:val="00585EE0"/>
    <w:rsid w:val="00590022"/>
    <w:rsid w:val="00590120"/>
    <w:rsid w:val="00591C99"/>
    <w:rsid w:val="005948BE"/>
    <w:rsid w:val="005A59F5"/>
    <w:rsid w:val="005B011A"/>
    <w:rsid w:val="005F6EE2"/>
    <w:rsid w:val="0060042E"/>
    <w:rsid w:val="006341D6"/>
    <w:rsid w:val="006372AB"/>
    <w:rsid w:val="00637E70"/>
    <w:rsid w:val="00646211"/>
    <w:rsid w:val="006629FF"/>
    <w:rsid w:val="00674A6B"/>
    <w:rsid w:val="0067622A"/>
    <w:rsid w:val="00681B6D"/>
    <w:rsid w:val="0068330C"/>
    <w:rsid w:val="006931B5"/>
    <w:rsid w:val="006A22A8"/>
    <w:rsid w:val="006A66DE"/>
    <w:rsid w:val="006D73EC"/>
    <w:rsid w:val="006E5F8D"/>
    <w:rsid w:val="007219E3"/>
    <w:rsid w:val="00727E2E"/>
    <w:rsid w:val="00732D8C"/>
    <w:rsid w:val="00735064"/>
    <w:rsid w:val="007527C8"/>
    <w:rsid w:val="007559C8"/>
    <w:rsid w:val="00761CAA"/>
    <w:rsid w:val="00767168"/>
    <w:rsid w:val="007756A9"/>
    <w:rsid w:val="0078556C"/>
    <w:rsid w:val="00787AE8"/>
    <w:rsid w:val="007955C1"/>
    <w:rsid w:val="007B4A03"/>
    <w:rsid w:val="007B6270"/>
    <w:rsid w:val="007D6D20"/>
    <w:rsid w:val="007E0FF3"/>
    <w:rsid w:val="007E62A4"/>
    <w:rsid w:val="007F0429"/>
    <w:rsid w:val="00802017"/>
    <w:rsid w:val="00831D3C"/>
    <w:rsid w:val="00837239"/>
    <w:rsid w:val="00840789"/>
    <w:rsid w:val="008625CA"/>
    <w:rsid w:val="00870435"/>
    <w:rsid w:val="008707C4"/>
    <w:rsid w:val="00872BE0"/>
    <w:rsid w:val="0087655D"/>
    <w:rsid w:val="00876C4D"/>
    <w:rsid w:val="00880E03"/>
    <w:rsid w:val="008A19A2"/>
    <w:rsid w:val="008A1D01"/>
    <w:rsid w:val="008C235B"/>
    <w:rsid w:val="008C4382"/>
    <w:rsid w:val="008D09E7"/>
    <w:rsid w:val="008D5E6E"/>
    <w:rsid w:val="008E4BD0"/>
    <w:rsid w:val="0092187C"/>
    <w:rsid w:val="00921BB8"/>
    <w:rsid w:val="00961DD3"/>
    <w:rsid w:val="009642C6"/>
    <w:rsid w:val="009A1E29"/>
    <w:rsid w:val="009D5B56"/>
    <w:rsid w:val="009D5E1B"/>
    <w:rsid w:val="009E6EC1"/>
    <w:rsid w:val="009F18CB"/>
    <w:rsid w:val="009F6C9B"/>
    <w:rsid w:val="00A13AD3"/>
    <w:rsid w:val="00A2168A"/>
    <w:rsid w:val="00A47870"/>
    <w:rsid w:val="00A52A5C"/>
    <w:rsid w:val="00A62791"/>
    <w:rsid w:val="00A71F2A"/>
    <w:rsid w:val="00A73255"/>
    <w:rsid w:val="00A901A8"/>
    <w:rsid w:val="00A92827"/>
    <w:rsid w:val="00A953D7"/>
    <w:rsid w:val="00AA3C9B"/>
    <w:rsid w:val="00AA7CD5"/>
    <w:rsid w:val="00AB6226"/>
    <w:rsid w:val="00AD29AB"/>
    <w:rsid w:val="00AD34E0"/>
    <w:rsid w:val="00AD7E0F"/>
    <w:rsid w:val="00AF5DCE"/>
    <w:rsid w:val="00B065CC"/>
    <w:rsid w:val="00B1676E"/>
    <w:rsid w:val="00B401CC"/>
    <w:rsid w:val="00B4763A"/>
    <w:rsid w:val="00B540AA"/>
    <w:rsid w:val="00B87458"/>
    <w:rsid w:val="00B90287"/>
    <w:rsid w:val="00B97FC7"/>
    <w:rsid w:val="00BA7332"/>
    <w:rsid w:val="00BB029F"/>
    <w:rsid w:val="00BB1B29"/>
    <w:rsid w:val="00BC4250"/>
    <w:rsid w:val="00BC6589"/>
    <w:rsid w:val="00BD696F"/>
    <w:rsid w:val="00BE4867"/>
    <w:rsid w:val="00BE63CA"/>
    <w:rsid w:val="00BF3B5E"/>
    <w:rsid w:val="00BF54E9"/>
    <w:rsid w:val="00C25241"/>
    <w:rsid w:val="00C305AD"/>
    <w:rsid w:val="00C82EBD"/>
    <w:rsid w:val="00C924AA"/>
    <w:rsid w:val="00CB1A34"/>
    <w:rsid w:val="00CD3D69"/>
    <w:rsid w:val="00CE0AA2"/>
    <w:rsid w:val="00CE4243"/>
    <w:rsid w:val="00CE785D"/>
    <w:rsid w:val="00D01F48"/>
    <w:rsid w:val="00D110C0"/>
    <w:rsid w:val="00D65D27"/>
    <w:rsid w:val="00D71941"/>
    <w:rsid w:val="00D773DE"/>
    <w:rsid w:val="00D90EE5"/>
    <w:rsid w:val="00D963FC"/>
    <w:rsid w:val="00DA39E2"/>
    <w:rsid w:val="00DC70F4"/>
    <w:rsid w:val="00DD243D"/>
    <w:rsid w:val="00DD4A97"/>
    <w:rsid w:val="00DD63F0"/>
    <w:rsid w:val="00DE1095"/>
    <w:rsid w:val="00DE1DF1"/>
    <w:rsid w:val="00E015DE"/>
    <w:rsid w:val="00E25047"/>
    <w:rsid w:val="00E2558F"/>
    <w:rsid w:val="00E26B6C"/>
    <w:rsid w:val="00E47ADA"/>
    <w:rsid w:val="00E707CD"/>
    <w:rsid w:val="00E76007"/>
    <w:rsid w:val="00E81F36"/>
    <w:rsid w:val="00E96F34"/>
    <w:rsid w:val="00EB3477"/>
    <w:rsid w:val="00ED37C7"/>
    <w:rsid w:val="00ED5F2B"/>
    <w:rsid w:val="00F05714"/>
    <w:rsid w:val="00F0731B"/>
    <w:rsid w:val="00F14D30"/>
    <w:rsid w:val="00F25A27"/>
    <w:rsid w:val="00F27F9D"/>
    <w:rsid w:val="00F457E6"/>
    <w:rsid w:val="00F86F9F"/>
    <w:rsid w:val="00FA39EF"/>
    <w:rsid w:val="00FA498C"/>
    <w:rsid w:val="00FA6437"/>
    <w:rsid w:val="00FE0332"/>
    <w:rsid w:val="00FE5A42"/>
    <w:rsid w:val="00FF2C46"/>
    <w:rsid w:val="00FF38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A1667"/>
  <w15:docId w15:val="{55DAFFD2-50A7-4F24-970A-B02B373EA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3D03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143D03"/>
    <w:pPr>
      <w:keepNext/>
      <w:spacing w:after="0" w:line="240" w:lineRule="auto"/>
      <w:jc w:val="center"/>
      <w:outlineLvl w:val="1"/>
    </w:pPr>
    <w:rPr>
      <w:rFonts w:ascii="Arial" w:eastAsia="Times New Roman" w:hAnsi="Arial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9"/>
    <w:rsid w:val="00143D03"/>
    <w:rPr>
      <w:rFonts w:ascii="Arial" w:eastAsia="Times New Roman" w:hAnsi="Arial" w:cs="Times New Roman"/>
      <w:b/>
      <w:sz w:val="20"/>
      <w:szCs w:val="20"/>
    </w:rPr>
  </w:style>
  <w:style w:type="paragraph" w:styleId="Akapitzlist">
    <w:name w:val="List Paragraph"/>
    <w:basedOn w:val="Normalny"/>
    <w:uiPriority w:val="34"/>
    <w:qFormat/>
    <w:rsid w:val="00143D0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43D03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link w:val="Nagwek"/>
    <w:uiPriority w:val="99"/>
    <w:rsid w:val="00143D03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143D03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/>
      <w:b/>
      <w:bCs/>
      <w:i/>
      <w:iCs/>
      <w:sz w:val="24"/>
      <w:szCs w:val="24"/>
    </w:rPr>
  </w:style>
  <w:style w:type="character" w:customStyle="1" w:styleId="TekstpodstawowyZnak">
    <w:name w:val="Tekst podstawowy Znak"/>
    <w:link w:val="Tekstpodstawowy"/>
    <w:rsid w:val="00143D03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Stopka">
    <w:name w:val="footer"/>
    <w:basedOn w:val="Normalny"/>
    <w:link w:val="StopkaZnak"/>
    <w:uiPriority w:val="99"/>
    <w:semiHidden/>
    <w:unhideWhenUsed/>
    <w:rsid w:val="004D1733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StopkaZnak">
    <w:name w:val="Stopka Znak"/>
    <w:link w:val="Stopka"/>
    <w:uiPriority w:val="99"/>
    <w:semiHidden/>
    <w:rsid w:val="004D1733"/>
    <w:rPr>
      <w:rFonts w:ascii="Calibri" w:eastAsia="Calibri" w:hAnsi="Calibri" w:cs="Times New Roman"/>
    </w:rPr>
  </w:style>
  <w:style w:type="paragraph" w:customStyle="1" w:styleId="Standard">
    <w:name w:val="Standard"/>
    <w:rsid w:val="002A2A44"/>
    <w:pPr>
      <w:suppressAutoHyphens/>
      <w:textAlignment w:val="baseline"/>
    </w:pPr>
    <w:rPr>
      <w:rFonts w:ascii="Liberation Serif" w:eastAsia="SimSun" w:hAnsi="Liberation Serif" w:cs="Arial"/>
      <w:color w:val="00000A"/>
      <w:kern w:val="1"/>
      <w:sz w:val="24"/>
      <w:szCs w:val="24"/>
      <w:lang w:eastAsia="hi-IN" w:bidi="hi-IN"/>
    </w:rPr>
  </w:style>
  <w:style w:type="paragraph" w:customStyle="1" w:styleId="Akapitzlist1">
    <w:name w:val="Akapit z listą1"/>
    <w:basedOn w:val="Standard"/>
    <w:rsid w:val="003268F2"/>
    <w:pPr>
      <w:spacing w:after="160"/>
      <w:ind w:left="720"/>
    </w:pPr>
  </w:style>
  <w:style w:type="character" w:customStyle="1" w:styleId="apple-converted-space">
    <w:name w:val="apple-converted-space"/>
    <w:basedOn w:val="Domylnaczcionkaakapitu"/>
    <w:rsid w:val="004737D5"/>
  </w:style>
  <w:style w:type="table" w:styleId="Tabela-Siatka">
    <w:name w:val="Table Grid"/>
    <w:basedOn w:val="Standardowy"/>
    <w:rsid w:val="007E0FF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82E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2EBD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88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935</Words>
  <Characters>5612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laboratorium</dc:creator>
  <cp:lastModifiedBy>Ewa Szaniawska-Dołęga</cp:lastModifiedBy>
  <cp:revision>4</cp:revision>
  <cp:lastPrinted>2026-01-22T15:07:00Z</cp:lastPrinted>
  <dcterms:created xsi:type="dcterms:W3CDTF">2026-02-24T12:55:00Z</dcterms:created>
  <dcterms:modified xsi:type="dcterms:W3CDTF">2026-03-30T09:21:00Z</dcterms:modified>
</cp:coreProperties>
</file>